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C26F5B" w14:textId="77777777" w:rsidR="00AB0BD0" w:rsidRDefault="018FFCF2" w:rsidP="6032EEB6">
      <w:pPr>
        <w:rPr>
          <w:rFonts w:ascii="Times New Roman" w:eastAsia="Times New Roman" w:hAnsi="Times New Roman" w:cs="Times New Roman"/>
        </w:rPr>
      </w:pPr>
      <w:bookmarkStart w:id="0" w:name="_Hlk120542554"/>
      <w:r w:rsidRPr="018FFCF2">
        <w:rPr>
          <w:rFonts w:ascii="Times New Roman" w:eastAsia="Times New Roman" w:hAnsi="Times New Roman" w:cs="Times New Roman"/>
        </w:rPr>
        <w:t>EXECUTIVE COMMITTEE</w:t>
      </w:r>
    </w:p>
    <w:p w14:paraId="1C36E4A8" w14:textId="77777777" w:rsidR="00AB0BD0" w:rsidRDefault="018FFCF2" w:rsidP="6032EEB6">
      <w:pPr>
        <w:rPr>
          <w:rFonts w:ascii="Times New Roman" w:eastAsia="Times New Roman" w:hAnsi="Times New Roman" w:cs="Times New Roman"/>
          <w:b/>
          <w:bCs/>
        </w:rPr>
      </w:pPr>
      <w:r w:rsidRPr="018FFCF2">
        <w:rPr>
          <w:rFonts w:ascii="Times New Roman" w:eastAsia="Times New Roman" w:hAnsi="Times New Roman" w:cs="Times New Roman"/>
          <w:b/>
          <w:bCs/>
        </w:rPr>
        <w:t>AGENDA</w:t>
      </w:r>
    </w:p>
    <w:p w14:paraId="00EEB868" w14:textId="191FDE8E" w:rsidR="00AB0BD0" w:rsidRDefault="005C29AB" w:rsidP="6032EEB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</w:t>
      </w:r>
      <w:r w:rsidR="00D5624D">
        <w:rPr>
          <w:rFonts w:ascii="Times New Roman" w:eastAsia="Times New Roman" w:hAnsi="Times New Roman" w:cs="Times New Roman"/>
        </w:rPr>
        <w:t>uly</w:t>
      </w:r>
      <w:r w:rsidR="018FFCF2" w:rsidRPr="018FFCF2">
        <w:rPr>
          <w:rFonts w:ascii="Times New Roman" w:eastAsia="Times New Roman" w:hAnsi="Times New Roman" w:cs="Times New Roman"/>
        </w:rPr>
        <w:t xml:space="preserve"> 2</w:t>
      </w:r>
      <w:r w:rsidR="00D5624D">
        <w:rPr>
          <w:rFonts w:ascii="Times New Roman" w:eastAsia="Times New Roman" w:hAnsi="Times New Roman" w:cs="Times New Roman"/>
        </w:rPr>
        <w:t>2</w:t>
      </w:r>
      <w:r w:rsidR="018FFCF2" w:rsidRPr="018FFCF2">
        <w:rPr>
          <w:rFonts w:ascii="Times New Roman" w:eastAsia="Times New Roman" w:hAnsi="Times New Roman" w:cs="Times New Roman"/>
        </w:rPr>
        <w:t>, 2024</w:t>
      </w:r>
    </w:p>
    <w:p w14:paraId="69CFC342" w14:textId="793C92C1" w:rsidR="00AB0BD0" w:rsidRDefault="018FFCF2" w:rsidP="6032EEB6">
      <w:pPr>
        <w:rPr>
          <w:rFonts w:ascii="Times New Roman" w:eastAsia="Times New Roman" w:hAnsi="Times New Roman" w:cs="Times New Roman"/>
        </w:rPr>
      </w:pPr>
      <w:r w:rsidRPr="018FFCF2">
        <w:rPr>
          <w:rFonts w:ascii="Times New Roman" w:eastAsia="Times New Roman" w:hAnsi="Times New Roman" w:cs="Times New Roman"/>
        </w:rPr>
        <w:t>1:30-3:00 p.m.</w:t>
      </w:r>
    </w:p>
    <w:p w14:paraId="08301920" w14:textId="55398376" w:rsidR="005C29AB" w:rsidRDefault="005C29AB" w:rsidP="6032EEB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Rm </w:t>
      </w:r>
      <w:r w:rsidR="00D5624D">
        <w:rPr>
          <w:rFonts w:ascii="Times New Roman" w:eastAsia="Times New Roman" w:hAnsi="Times New Roman" w:cs="Times New Roman"/>
        </w:rPr>
        <w:t>106</w:t>
      </w:r>
      <w:r>
        <w:rPr>
          <w:rFonts w:ascii="Times New Roman" w:eastAsia="Times New Roman" w:hAnsi="Times New Roman" w:cs="Times New Roman"/>
        </w:rPr>
        <w:t xml:space="preserve"> Library</w:t>
      </w:r>
    </w:p>
    <w:bookmarkEnd w:id="0"/>
    <w:p w14:paraId="35D88B0A" w14:textId="49049457" w:rsidR="0F1757B1" w:rsidRDefault="0F1757B1" w:rsidP="018FFCF2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2DC8FA99" w14:textId="02119CBC" w:rsidR="00AB0BD0" w:rsidRPr="00C928D9" w:rsidRDefault="018FFCF2" w:rsidP="00C928D9">
      <w:pPr>
        <w:rPr>
          <w:rFonts w:ascii="Times New Roman" w:eastAsia="Times New Roman" w:hAnsi="Times New Roman" w:cs="Times New Roman"/>
          <w:b/>
          <w:bCs/>
          <w:szCs w:val="24"/>
        </w:rPr>
      </w:pPr>
      <w:r w:rsidRPr="018FFCF2">
        <w:rPr>
          <w:rFonts w:ascii="Times New Roman" w:eastAsia="Times New Roman" w:hAnsi="Times New Roman" w:cs="Times New Roman"/>
          <w:b/>
          <w:bCs/>
          <w:szCs w:val="24"/>
        </w:rPr>
        <w:t>Closed Session</w:t>
      </w:r>
    </w:p>
    <w:p w14:paraId="00F87E37" w14:textId="77777777" w:rsidR="005C29AB" w:rsidRDefault="005C29AB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Dean’s Update</w:t>
      </w:r>
    </w:p>
    <w:p w14:paraId="39FF0A3D" w14:textId="6BBB0695" w:rsidR="005C29AB" w:rsidRDefault="005C29AB" w:rsidP="003847DE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Question Time</w:t>
      </w:r>
    </w:p>
    <w:p w14:paraId="26D49E54" w14:textId="77777777" w:rsidR="00D5624D" w:rsidRDefault="2ECCECA5" w:rsidP="00D5624D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2ECCECA5">
        <w:rPr>
          <w:rFonts w:ascii="Times New Roman" w:eastAsia="Times New Roman" w:hAnsi="Times New Roman" w:cs="Times New Roman"/>
          <w:b/>
          <w:bCs/>
        </w:rPr>
        <w:t xml:space="preserve">Approve minutes – </w:t>
      </w:r>
      <w:r w:rsidR="005C29AB">
        <w:rPr>
          <w:rFonts w:ascii="Times New Roman" w:eastAsia="Times New Roman" w:hAnsi="Times New Roman" w:cs="Times New Roman"/>
          <w:b/>
          <w:bCs/>
        </w:rPr>
        <w:t>Ju</w:t>
      </w:r>
      <w:r w:rsidR="00D5624D">
        <w:rPr>
          <w:rFonts w:ascii="Times New Roman" w:eastAsia="Times New Roman" w:hAnsi="Times New Roman" w:cs="Times New Roman"/>
          <w:b/>
          <w:bCs/>
        </w:rPr>
        <w:t>ly 8</w:t>
      </w:r>
      <w:r w:rsidRPr="2ECCECA5">
        <w:rPr>
          <w:rFonts w:ascii="Times New Roman" w:eastAsia="Times New Roman" w:hAnsi="Times New Roman" w:cs="Times New Roman"/>
          <w:b/>
          <w:bCs/>
        </w:rPr>
        <w:t>, 2024</w:t>
      </w:r>
    </w:p>
    <w:p w14:paraId="3FE10A4A" w14:textId="4463C8E7" w:rsidR="00D5624D" w:rsidRPr="00B17989" w:rsidRDefault="00D5624D" w:rsidP="00D5624D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 w:rsidRPr="00B17989">
        <w:rPr>
          <w:rFonts w:ascii="Times New Roman" w:hAnsi="Times New Roman" w:cs="Times New Roman"/>
          <w:b/>
          <w:bCs/>
        </w:rPr>
        <w:t>Discuss Proposed Organizational Structure</w:t>
      </w:r>
    </w:p>
    <w:p w14:paraId="0D53C7B2" w14:textId="37FD4225" w:rsidR="370E6005" w:rsidRPr="002175D6" w:rsidRDefault="002175D6" w:rsidP="002175D6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Review LCP/LSSC visit timing 2024-2025</w:t>
      </w:r>
      <w:r w:rsidR="00B44532">
        <w:tab/>
      </w:r>
    </w:p>
    <w:p w14:paraId="0DEEFE6C" w14:textId="77777777" w:rsidR="002175D6" w:rsidRDefault="00C928D9" w:rsidP="00D5624D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2-2:30 </w:t>
      </w:r>
      <w:r w:rsidR="00387D4D">
        <w:rPr>
          <w:rFonts w:ascii="Times New Roman" w:eastAsia="Times New Roman" w:hAnsi="Times New Roman" w:cs="Times New Roman"/>
          <w:b/>
          <w:bCs/>
        </w:rPr>
        <w:t>LCP/LSSC</w:t>
      </w:r>
    </w:p>
    <w:p w14:paraId="5D8298FE" w14:textId="52B50306" w:rsidR="002175D6" w:rsidRDefault="002175D6" w:rsidP="002175D6">
      <w:pPr>
        <w:pStyle w:val="ListParagraph"/>
        <w:ind w:left="144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Salary scenario</w:t>
      </w:r>
      <w:r w:rsidR="00852691">
        <w:rPr>
          <w:rFonts w:ascii="Times New Roman" w:eastAsia="Times New Roman" w:hAnsi="Times New Roman" w:cs="Times New Roman"/>
          <w:b/>
          <w:bCs/>
        </w:rPr>
        <w:t>s</w:t>
      </w:r>
    </w:p>
    <w:p w14:paraId="6F6CC5C9" w14:textId="5E30C9BF" w:rsidR="002175D6" w:rsidRPr="002175D6" w:rsidRDefault="002175D6" w:rsidP="002175D6">
      <w:pPr>
        <w:pStyle w:val="ListParagraph"/>
        <w:ind w:left="144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Proposed Organizational Structure</w:t>
      </w:r>
      <w:r w:rsidR="00C928D9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6445CCEB" w14:textId="446375A3" w:rsidR="002175D6" w:rsidRDefault="002175D6" w:rsidP="005C29AB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Quick review of Parking Lot items</w:t>
      </w:r>
    </w:p>
    <w:p w14:paraId="2C866D78" w14:textId="5CBD572F" w:rsidR="002175D6" w:rsidRDefault="002175D6" w:rsidP="005C29AB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Recommend Committee Assignments</w:t>
      </w:r>
    </w:p>
    <w:p w14:paraId="29C07141" w14:textId="68F3991D" w:rsidR="005C29AB" w:rsidRDefault="005C29AB" w:rsidP="005C29AB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Old Business</w:t>
      </w:r>
    </w:p>
    <w:p w14:paraId="62F7B373" w14:textId="220FC9DE" w:rsidR="005C29AB" w:rsidRDefault="005C29AB" w:rsidP="005C29AB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New Business</w:t>
      </w:r>
      <w:r w:rsidR="002175D6">
        <w:rPr>
          <w:rFonts w:ascii="Times New Roman" w:eastAsia="Times New Roman" w:hAnsi="Times New Roman" w:cs="Times New Roman"/>
          <w:b/>
          <w:bCs/>
        </w:rPr>
        <w:t>—</w:t>
      </w:r>
    </w:p>
    <w:p w14:paraId="0BA79F98" w14:textId="77777777" w:rsidR="005C29AB" w:rsidRDefault="005C29AB" w:rsidP="005C29AB">
      <w:pPr>
        <w:rPr>
          <w:rFonts w:ascii="Times New Roman" w:eastAsia="Times New Roman" w:hAnsi="Times New Roman" w:cs="Times New Roman"/>
          <w:b/>
          <w:bCs/>
        </w:rPr>
      </w:pPr>
    </w:p>
    <w:p w14:paraId="72CCCC5C" w14:textId="77777777" w:rsidR="005C29AB" w:rsidRPr="005C29AB" w:rsidRDefault="005C29AB" w:rsidP="005C29AB">
      <w:pPr>
        <w:rPr>
          <w:rFonts w:ascii="Times New Roman" w:eastAsia="Times New Roman" w:hAnsi="Times New Roman" w:cs="Times New Roman"/>
          <w:b/>
          <w:bCs/>
        </w:rPr>
      </w:pPr>
    </w:p>
    <w:p w14:paraId="54B068A5" w14:textId="45CAD60E" w:rsidR="005C29AB" w:rsidRDefault="005C29AB" w:rsidP="005C29AB">
      <w:pPr>
        <w:rPr>
          <w:rFonts w:ascii="Times New Roman" w:eastAsia="Times New Roman" w:hAnsi="Times New Roman" w:cs="Times New Roman"/>
          <w:b/>
          <w:bCs/>
        </w:rPr>
      </w:pPr>
      <w:r w:rsidRPr="005C29AB">
        <w:rPr>
          <w:rFonts w:ascii="Times New Roman" w:hAnsi="Times New Roman" w:cs="Times New Roman"/>
          <w:b/>
          <w:bCs/>
        </w:rPr>
        <w:t>Parking Lot</w:t>
      </w:r>
      <w:r w:rsidR="00C76266" w:rsidRPr="005C29AB">
        <w:rPr>
          <w:b/>
          <w:bCs/>
        </w:rPr>
        <w:tab/>
      </w:r>
    </w:p>
    <w:p w14:paraId="04951976" w14:textId="5E62241A" w:rsidR="00D5624D" w:rsidRPr="00B17989" w:rsidRDefault="00D5624D">
      <w:pPr>
        <w:rPr>
          <w:rFonts w:ascii="Times New Roman" w:hAnsi="Times New Roman" w:cs="Times New Roman"/>
          <w:b/>
          <w:bCs/>
        </w:rPr>
      </w:pPr>
      <w:r w:rsidRPr="00B17989">
        <w:rPr>
          <w:rFonts w:ascii="Times New Roman" w:hAnsi="Times New Roman" w:cs="Times New Roman"/>
          <w:b/>
          <w:bCs/>
        </w:rPr>
        <w:t>Review Diversity charge with Victor Jones</w:t>
      </w:r>
    </w:p>
    <w:p w14:paraId="2062D955" w14:textId="60EDDFE4" w:rsidR="00D5624D" w:rsidRPr="00D5624D" w:rsidRDefault="00D5624D" w:rsidP="00D5624D">
      <w:pPr>
        <w:rPr>
          <w:rFonts w:ascii="Times New Roman" w:hAnsi="Times New Roman" w:cs="Times New Roman"/>
          <w:b/>
          <w:bCs/>
        </w:rPr>
      </w:pPr>
      <w:r w:rsidRPr="00B17989">
        <w:rPr>
          <w:rFonts w:ascii="Times New Roman" w:hAnsi="Times New Roman" w:cs="Times New Roman"/>
          <w:b/>
          <w:bCs/>
        </w:rPr>
        <w:t xml:space="preserve">Review </w:t>
      </w:r>
      <w:r w:rsidRPr="00D5624D">
        <w:rPr>
          <w:rFonts w:ascii="Times New Roman" w:hAnsi="Times New Roman" w:cs="Times New Roman"/>
          <w:b/>
          <w:bCs/>
        </w:rPr>
        <w:t xml:space="preserve">Student Focused Spaces report </w:t>
      </w:r>
      <w:r w:rsidR="00C46738">
        <w:rPr>
          <w:rFonts w:ascii="Times New Roman" w:hAnsi="Times New Roman" w:cs="Times New Roman"/>
          <w:b/>
          <w:bCs/>
        </w:rPr>
        <w:t>with</w:t>
      </w:r>
      <w:r w:rsidRPr="00D5624D">
        <w:rPr>
          <w:rFonts w:ascii="Times New Roman" w:hAnsi="Times New Roman" w:cs="Times New Roman"/>
          <w:b/>
          <w:bCs/>
        </w:rPr>
        <w:t xml:space="preserve"> David Ward and Victor Jones </w:t>
      </w:r>
    </w:p>
    <w:p w14:paraId="37270152" w14:textId="77777777" w:rsidR="00D5624D" w:rsidRPr="00B17989" w:rsidRDefault="00D5624D" w:rsidP="00D5624D">
      <w:pPr>
        <w:rPr>
          <w:rFonts w:ascii="Times New Roman" w:hAnsi="Times New Roman" w:cs="Times New Roman"/>
          <w:b/>
          <w:bCs/>
        </w:rPr>
      </w:pPr>
    </w:p>
    <w:p w14:paraId="0B385FA8" w14:textId="35036C18" w:rsidR="00D5624D" w:rsidRPr="00D5624D" w:rsidRDefault="00D5624D" w:rsidP="00D5624D">
      <w:pPr>
        <w:rPr>
          <w:rFonts w:ascii="Times New Roman" w:hAnsi="Times New Roman" w:cs="Times New Roman"/>
          <w:b/>
          <w:bCs/>
        </w:rPr>
      </w:pPr>
    </w:p>
    <w:p w14:paraId="55B3D714" w14:textId="7BC30B4A" w:rsidR="00565E93" w:rsidRPr="00B17989" w:rsidRDefault="00B7448A">
      <w:pPr>
        <w:rPr>
          <w:rFonts w:ascii="Times New Roman" w:eastAsia="Times New Roman" w:hAnsi="Times New Roman" w:cs="Times New Roman"/>
          <w:b/>
          <w:bCs/>
          <w:szCs w:val="24"/>
        </w:rPr>
      </w:pPr>
      <w:r w:rsidRPr="00B17989">
        <w:rPr>
          <w:b/>
          <w:bCs/>
        </w:rPr>
        <w:tab/>
      </w:r>
      <w:r w:rsidRPr="00B17989">
        <w:rPr>
          <w:b/>
          <w:bCs/>
        </w:rPr>
        <w:tab/>
      </w:r>
    </w:p>
    <w:sectPr w:rsidR="00565E93" w:rsidRPr="00B179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204288"/>
    <w:multiLevelType w:val="hybridMultilevel"/>
    <w:tmpl w:val="18C8F4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1F019D"/>
    <w:multiLevelType w:val="hybridMultilevel"/>
    <w:tmpl w:val="128E1AEE"/>
    <w:lvl w:ilvl="0" w:tplc="935812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B0213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E0AE03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7027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BC8C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2279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D861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321E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9A853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42F105"/>
    <w:multiLevelType w:val="hybridMultilevel"/>
    <w:tmpl w:val="5992A0FC"/>
    <w:lvl w:ilvl="0" w:tplc="8C88A5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4836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C864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1C62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BA2C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44C2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4839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5491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7DAA1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29021D"/>
    <w:multiLevelType w:val="hybridMultilevel"/>
    <w:tmpl w:val="7B1E9C70"/>
    <w:lvl w:ilvl="0" w:tplc="21DEAE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AC8F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A4A61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FCD6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D684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1698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085F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CCBF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D2485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408E86"/>
    <w:multiLevelType w:val="hybridMultilevel"/>
    <w:tmpl w:val="66E4B8D4"/>
    <w:lvl w:ilvl="0" w:tplc="46127A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242B2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FF848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DE10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5A37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D628B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246FB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C621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4FE4A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EA96FD"/>
    <w:multiLevelType w:val="hybridMultilevel"/>
    <w:tmpl w:val="A0DEE146"/>
    <w:lvl w:ilvl="0" w:tplc="D3ECA9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DC03F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5C4651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B2F0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909E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F272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B2E7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2E9D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F3A0E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0F1B3D"/>
    <w:multiLevelType w:val="hybridMultilevel"/>
    <w:tmpl w:val="98903B52"/>
    <w:lvl w:ilvl="0" w:tplc="19F401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BAA8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8D83B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2C87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D420E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9AE2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0867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0A19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CEAC7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DDEEB7"/>
    <w:multiLevelType w:val="hybridMultilevel"/>
    <w:tmpl w:val="BC48BF7E"/>
    <w:lvl w:ilvl="0" w:tplc="E63E82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834D5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2CECD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8E9F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B40F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B8EE5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48BC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A256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084A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7B7D73"/>
    <w:multiLevelType w:val="hybridMultilevel"/>
    <w:tmpl w:val="67909B96"/>
    <w:lvl w:ilvl="0" w:tplc="54DE1B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3042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D100E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88D4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1884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E9488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1069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368D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1206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925B63"/>
    <w:multiLevelType w:val="hybridMultilevel"/>
    <w:tmpl w:val="9F42504E"/>
    <w:lvl w:ilvl="0" w:tplc="21C839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58FB1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10E6B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CC64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B46C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02A44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9092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8689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6D84E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6CFB8A"/>
    <w:multiLevelType w:val="hybridMultilevel"/>
    <w:tmpl w:val="0A22030C"/>
    <w:lvl w:ilvl="0" w:tplc="60E255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776B4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DD2C3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14BE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18D4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9086A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D638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3CFB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30E1E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BB3FC8"/>
    <w:multiLevelType w:val="hybridMultilevel"/>
    <w:tmpl w:val="452886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031175"/>
    <w:multiLevelType w:val="hybridMultilevel"/>
    <w:tmpl w:val="452886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893817">
    <w:abstractNumId w:val="1"/>
  </w:num>
  <w:num w:numId="2" w16cid:durableId="1878736940">
    <w:abstractNumId w:val="3"/>
  </w:num>
  <w:num w:numId="3" w16cid:durableId="1475759099">
    <w:abstractNumId w:val="4"/>
  </w:num>
  <w:num w:numId="4" w16cid:durableId="982927918">
    <w:abstractNumId w:val="10"/>
  </w:num>
  <w:num w:numId="5" w16cid:durableId="1329023325">
    <w:abstractNumId w:val="9"/>
  </w:num>
  <w:num w:numId="6" w16cid:durableId="1961108985">
    <w:abstractNumId w:val="7"/>
  </w:num>
  <w:num w:numId="7" w16cid:durableId="1410031297">
    <w:abstractNumId w:val="2"/>
  </w:num>
  <w:num w:numId="8" w16cid:durableId="1051344329">
    <w:abstractNumId w:val="5"/>
  </w:num>
  <w:num w:numId="9" w16cid:durableId="1272476444">
    <w:abstractNumId w:val="6"/>
  </w:num>
  <w:num w:numId="10" w16cid:durableId="121771074">
    <w:abstractNumId w:val="8"/>
  </w:num>
  <w:num w:numId="11" w16cid:durableId="77675494">
    <w:abstractNumId w:val="11"/>
  </w:num>
  <w:num w:numId="12" w16cid:durableId="344946515">
    <w:abstractNumId w:val="0"/>
  </w:num>
  <w:num w:numId="13" w16cid:durableId="206506179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BD0"/>
    <w:rsid w:val="000F202C"/>
    <w:rsid w:val="001E1752"/>
    <w:rsid w:val="001E2D2C"/>
    <w:rsid w:val="0021020D"/>
    <w:rsid w:val="002175D6"/>
    <w:rsid w:val="00252DEE"/>
    <w:rsid w:val="003847DE"/>
    <w:rsid w:val="00387D4D"/>
    <w:rsid w:val="003D3D02"/>
    <w:rsid w:val="0040216B"/>
    <w:rsid w:val="00452AFA"/>
    <w:rsid w:val="004C181C"/>
    <w:rsid w:val="00560AEF"/>
    <w:rsid w:val="00565E93"/>
    <w:rsid w:val="005C29AB"/>
    <w:rsid w:val="0079094B"/>
    <w:rsid w:val="00852691"/>
    <w:rsid w:val="008C1E65"/>
    <w:rsid w:val="009268CD"/>
    <w:rsid w:val="00972519"/>
    <w:rsid w:val="009D56BB"/>
    <w:rsid w:val="00A5564D"/>
    <w:rsid w:val="00AB0BD0"/>
    <w:rsid w:val="00B1094E"/>
    <w:rsid w:val="00B17989"/>
    <w:rsid w:val="00B44532"/>
    <w:rsid w:val="00B5695C"/>
    <w:rsid w:val="00B7448A"/>
    <w:rsid w:val="00B81F9D"/>
    <w:rsid w:val="00BB01A7"/>
    <w:rsid w:val="00BD77C9"/>
    <w:rsid w:val="00C46738"/>
    <w:rsid w:val="00C76266"/>
    <w:rsid w:val="00C856AA"/>
    <w:rsid w:val="00C928D9"/>
    <w:rsid w:val="00CC78A0"/>
    <w:rsid w:val="00D428EC"/>
    <w:rsid w:val="00D472A4"/>
    <w:rsid w:val="00D5624D"/>
    <w:rsid w:val="00EE14C1"/>
    <w:rsid w:val="00F315C1"/>
    <w:rsid w:val="018FFCF2"/>
    <w:rsid w:val="0405BC90"/>
    <w:rsid w:val="0F1757B1"/>
    <w:rsid w:val="2ECCECA5"/>
    <w:rsid w:val="370E6005"/>
    <w:rsid w:val="37A6AF37"/>
    <w:rsid w:val="3E3BCFB9"/>
    <w:rsid w:val="437A6951"/>
    <w:rsid w:val="48EB1460"/>
    <w:rsid w:val="49E9DB32"/>
    <w:rsid w:val="4D47A931"/>
    <w:rsid w:val="4D4DB190"/>
    <w:rsid w:val="55CF5CDA"/>
    <w:rsid w:val="5E671A92"/>
    <w:rsid w:val="6032EEB6"/>
    <w:rsid w:val="627EDC60"/>
    <w:rsid w:val="7A1E1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A86B6"/>
  <w15:chartTrackingRefBased/>
  <w15:docId w15:val="{C79531EB-A01F-4992-9F4D-B824F96E3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BD0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0B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42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2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445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Swain, Ellen D</cp:lastModifiedBy>
  <cp:revision>2</cp:revision>
  <dcterms:created xsi:type="dcterms:W3CDTF">2024-07-18T19:02:00Z</dcterms:created>
  <dcterms:modified xsi:type="dcterms:W3CDTF">2024-07-18T19:02:00Z</dcterms:modified>
</cp:coreProperties>
</file>