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24C3F839" w:rsidR="00FC6836" w:rsidRPr="002031E8" w:rsidRDefault="004104DB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February </w:t>
      </w:r>
      <w:r w:rsidR="008F5396">
        <w:rPr>
          <w:rFonts w:ascii="Times New Roman" w:hAnsi="Times New Roman" w:cs="Times New Roman"/>
          <w:b/>
          <w:bCs/>
          <w:i/>
          <w:iCs/>
        </w:rPr>
        <w:t>17</w:t>
      </w:r>
      <w:r w:rsidR="00F618E1">
        <w:rPr>
          <w:rFonts w:ascii="Times New Roman" w:hAnsi="Times New Roman" w:cs="Times New Roman"/>
          <w:b/>
          <w:bCs/>
          <w:i/>
          <w:iCs/>
        </w:rPr>
        <w:t>, 2022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7FCD9AAF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>Joanne Kaczmarek,</w:t>
      </w:r>
      <w:r w:rsidR="00203B3F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8F5396">
        <w:rPr>
          <w:rFonts w:ascii="Times New Roman" w:hAnsi="Times New Roman" w:cs="Times New Roman"/>
        </w:rPr>
        <w:t>Bill Maher</w:t>
      </w:r>
    </w:p>
    <w:p w14:paraId="34992C3D" w14:textId="48CE33CE" w:rsidR="00A834B1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 xml:space="preserve">: Wendy </w:t>
      </w:r>
      <w:r w:rsidR="00D44537">
        <w:rPr>
          <w:rFonts w:ascii="Times New Roman" w:hAnsi="Times New Roman" w:cs="Times New Roman"/>
        </w:rPr>
        <w:t>Mintz</w:t>
      </w:r>
    </w:p>
    <w:p w14:paraId="0E163FA1" w14:textId="0693ABCE" w:rsidR="004557CD" w:rsidRDefault="004557CD" w:rsidP="00C5088D">
      <w:pPr>
        <w:pStyle w:val="NoSpacing"/>
        <w:rPr>
          <w:rFonts w:ascii="Times New Roman" w:hAnsi="Times New Roman" w:cs="Times New Roman"/>
        </w:rPr>
      </w:pPr>
    </w:p>
    <w:p w14:paraId="472880B9" w14:textId="069882F7" w:rsidR="004104DB" w:rsidRDefault="008F5396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suggested that the group send comments to him on the preliminary 50% submittal.</w:t>
      </w:r>
    </w:p>
    <w:p w14:paraId="6E6923C5" w14:textId="321ED9DB" w:rsidR="008F5396" w:rsidRDefault="008F5396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recommended that the group review Cheryl’s comments on the preliminary 50% submittal.</w:t>
      </w:r>
    </w:p>
    <w:p w14:paraId="54ECFACE" w14:textId="0FFDAF42" w:rsidR="008F5396" w:rsidRDefault="008F5396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library will receive paper copies of the final 50% submittal.</w:t>
      </w:r>
    </w:p>
    <w:p w14:paraId="12392B48" w14:textId="161D18C4" w:rsidR="008F5396" w:rsidRDefault="008F5396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Design Development phase of the project will be completed by April 6</w:t>
      </w:r>
      <w:r w:rsidRPr="008F539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14:paraId="4F63E4BC" w14:textId="77777777" w:rsidR="004104DB" w:rsidRDefault="004104DB" w:rsidP="004104DB">
      <w:pPr>
        <w:pStyle w:val="NoSpacing"/>
        <w:ind w:left="648"/>
        <w:rPr>
          <w:rFonts w:ascii="Times New Roman" w:hAnsi="Times New Roman" w:cs="Times New Roman"/>
        </w:rPr>
      </w:pPr>
    </w:p>
    <w:p w14:paraId="4C3F5920" w14:textId="43A38603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Meeting adjourned at </w:t>
      </w:r>
      <w:r w:rsidR="00D14564">
        <w:rPr>
          <w:rFonts w:ascii="Times New Roman" w:hAnsi="Times New Roman" w:cs="Times New Roman"/>
        </w:rPr>
        <w:t>2:05</w:t>
      </w:r>
      <w:r w:rsidR="00367A43">
        <w:rPr>
          <w:rFonts w:ascii="Times New Roman" w:hAnsi="Times New Roman" w:cs="Times New Roman"/>
        </w:rPr>
        <w:t xml:space="preserve"> p</w:t>
      </w:r>
      <w:r w:rsidR="004104DB">
        <w:rPr>
          <w:rFonts w:ascii="Times New Roman" w:hAnsi="Times New Roman" w:cs="Times New Roman"/>
        </w:rPr>
        <w:t>.</w:t>
      </w:r>
      <w:r w:rsidR="00C90F55">
        <w:rPr>
          <w:rFonts w:ascii="Times New Roman" w:hAnsi="Times New Roman" w:cs="Times New Roman"/>
        </w:rPr>
        <w:t>m</w:t>
      </w:r>
      <w:r w:rsidR="004104DB">
        <w:rPr>
          <w:rFonts w:ascii="Times New Roman" w:hAnsi="Times New Roman" w:cs="Times New Roman"/>
        </w:rPr>
        <w:t>.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735C0E"/>
    <w:multiLevelType w:val="hybridMultilevel"/>
    <w:tmpl w:val="8D547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50915"/>
    <w:multiLevelType w:val="hybridMultilevel"/>
    <w:tmpl w:val="292CD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430542A"/>
    <w:multiLevelType w:val="hybridMultilevel"/>
    <w:tmpl w:val="2898B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F81B46"/>
    <w:multiLevelType w:val="hybridMultilevel"/>
    <w:tmpl w:val="275C5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981554"/>
    <w:multiLevelType w:val="hybridMultilevel"/>
    <w:tmpl w:val="F6D6F0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8A939F8"/>
    <w:multiLevelType w:val="hybridMultilevel"/>
    <w:tmpl w:val="55A2B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24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1"/>
  </w:num>
  <w:num w:numId="9">
    <w:abstractNumId w:val="31"/>
  </w:num>
  <w:num w:numId="10">
    <w:abstractNumId w:val="8"/>
  </w:num>
  <w:num w:numId="11">
    <w:abstractNumId w:val="5"/>
  </w:num>
  <w:num w:numId="12">
    <w:abstractNumId w:val="25"/>
  </w:num>
  <w:num w:numId="13">
    <w:abstractNumId w:val="19"/>
  </w:num>
  <w:num w:numId="14">
    <w:abstractNumId w:val="7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3"/>
  </w:num>
  <w:num w:numId="18">
    <w:abstractNumId w:val="27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7"/>
  </w:num>
  <w:num w:numId="22">
    <w:abstractNumId w:val="10"/>
  </w:num>
  <w:num w:numId="23">
    <w:abstractNumId w:val="29"/>
  </w:num>
  <w:num w:numId="24">
    <w:abstractNumId w:val="23"/>
  </w:num>
  <w:num w:numId="25">
    <w:abstractNumId w:val="26"/>
  </w:num>
  <w:num w:numId="26">
    <w:abstractNumId w:val="18"/>
  </w:num>
  <w:num w:numId="27">
    <w:abstractNumId w:val="22"/>
  </w:num>
  <w:num w:numId="28">
    <w:abstractNumId w:val="0"/>
  </w:num>
  <w:num w:numId="29">
    <w:abstractNumId w:val="30"/>
  </w:num>
  <w:num w:numId="30">
    <w:abstractNumId w:val="15"/>
  </w:num>
  <w:num w:numId="31">
    <w:abstractNumId w:val="11"/>
  </w:num>
  <w:num w:numId="32">
    <w:abstractNumId w:val="3"/>
  </w:num>
  <w:num w:numId="33">
    <w:abstractNumId w:val="2"/>
  </w:num>
  <w:num w:numId="34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6E18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808BA"/>
    <w:rsid w:val="001A16A3"/>
    <w:rsid w:val="001C0BF8"/>
    <w:rsid w:val="001D008C"/>
    <w:rsid w:val="001E4779"/>
    <w:rsid w:val="002031E8"/>
    <w:rsid w:val="00203B3F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67A43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104DB"/>
    <w:rsid w:val="004226E3"/>
    <w:rsid w:val="00440029"/>
    <w:rsid w:val="00453058"/>
    <w:rsid w:val="00453439"/>
    <w:rsid w:val="004557CD"/>
    <w:rsid w:val="004857BE"/>
    <w:rsid w:val="004A26AF"/>
    <w:rsid w:val="004B0E91"/>
    <w:rsid w:val="004B2C8E"/>
    <w:rsid w:val="004C05B4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D17CA"/>
    <w:rsid w:val="006E6AFA"/>
    <w:rsid w:val="006F024E"/>
    <w:rsid w:val="006F0901"/>
    <w:rsid w:val="006F6DFE"/>
    <w:rsid w:val="0076764B"/>
    <w:rsid w:val="0079133C"/>
    <w:rsid w:val="00793877"/>
    <w:rsid w:val="007A27A8"/>
    <w:rsid w:val="007D3373"/>
    <w:rsid w:val="007D45DE"/>
    <w:rsid w:val="007E00DF"/>
    <w:rsid w:val="007E0912"/>
    <w:rsid w:val="007E7441"/>
    <w:rsid w:val="00846D1B"/>
    <w:rsid w:val="00857FC1"/>
    <w:rsid w:val="008A67DA"/>
    <w:rsid w:val="008A7955"/>
    <w:rsid w:val="008F209D"/>
    <w:rsid w:val="008F5396"/>
    <w:rsid w:val="008F798D"/>
    <w:rsid w:val="00903F8E"/>
    <w:rsid w:val="00923D06"/>
    <w:rsid w:val="00941D43"/>
    <w:rsid w:val="0096776E"/>
    <w:rsid w:val="00986C76"/>
    <w:rsid w:val="0099263B"/>
    <w:rsid w:val="009A076C"/>
    <w:rsid w:val="009B10AA"/>
    <w:rsid w:val="009F2B81"/>
    <w:rsid w:val="00A07466"/>
    <w:rsid w:val="00A11B34"/>
    <w:rsid w:val="00A11B57"/>
    <w:rsid w:val="00A13A25"/>
    <w:rsid w:val="00A17067"/>
    <w:rsid w:val="00A32042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77334"/>
    <w:rsid w:val="00C90F55"/>
    <w:rsid w:val="00C91D9F"/>
    <w:rsid w:val="00D0487B"/>
    <w:rsid w:val="00D14564"/>
    <w:rsid w:val="00D2179C"/>
    <w:rsid w:val="00D239D5"/>
    <w:rsid w:val="00D44537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18E1"/>
    <w:rsid w:val="00F663C6"/>
    <w:rsid w:val="00F84565"/>
    <w:rsid w:val="00F86D5C"/>
    <w:rsid w:val="00FA1836"/>
    <w:rsid w:val="00FA25A1"/>
    <w:rsid w:val="00FC2AEF"/>
    <w:rsid w:val="00FC3096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Mintz, Wendy Sue</cp:lastModifiedBy>
  <cp:revision>2</cp:revision>
  <dcterms:created xsi:type="dcterms:W3CDTF">2022-02-24T18:18:00Z</dcterms:created>
  <dcterms:modified xsi:type="dcterms:W3CDTF">2022-02-24T18:18:00Z</dcterms:modified>
</cp:coreProperties>
</file>