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3E3172" w:rsidR="00DE656F" w:rsidP="00DE656F" w:rsidRDefault="00DE656F" w14:paraId="0BA9EFDC" w14:textId="486C670D">
      <w:pPr>
        <w:pStyle w:val="paragraph"/>
        <w:spacing w:before="0" w:beforeAutospacing="0" w:after="0" w:afterAutospacing="0"/>
        <w:jc w:val="center"/>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 xml:space="preserve">DEIA </w:t>
      </w:r>
      <w:r w:rsidRPr="003E3172" w:rsidR="001B5BF8">
        <w:rPr>
          <w:rStyle w:val="normaltextrun"/>
          <w:rFonts w:asciiTheme="minorHAnsi" w:hAnsiTheme="minorHAnsi" w:cstheme="minorHAnsi"/>
          <w:sz w:val="22"/>
          <w:szCs w:val="22"/>
        </w:rPr>
        <w:t xml:space="preserve">Task Force Meeting </w:t>
      </w:r>
      <w:r w:rsidRPr="003E3172" w:rsidR="00652BC3">
        <w:rPr>
          <w:rStyle w:val="normaltextrun"/>
          <w:rFonts w:asciiTheme="minorHAnsi" w:hAnsiTheme="minorHAnsi" w:cstheme="minorHAnsi"/>
          <w:sz w:val="22"/>
          <w:szCs w:val="22"/>
        </w:rPr>
        <w:t>2/1</w:t>
      </w:r>
      <w:r w:rsidRPr="003E3172" w:rsidR="001B5BF8">
        <w:rPr>
          <w:rStyle w:val="normaltextrun"/>
          <w:rFonts w:asciiTheme="minorHAnsi" w:hAnsiTheme="minorHAnsi" w:cstheme="minorHAnsi"/>
          <w:sz w:val="22"/>
          <w:szCs w:val="22"/>
        </w:rPr>
        <w:t>/2021</w:t>
      </w:r>
      <w:r w:rsidRPr="003E3172">
        <w:rPr>
          <w:rStyle w:val="eop"/>
          <w:rFonts w:asciiTheme="minorHAnsi" w:hAnsiTheme="minorHAnsi" w:cstheme="minorHAnsi"/>
          <w:sz w:val="22"/>
          <w:szCs w:val="22"/>
        </w:rPr>
        <w:t> </w:t>
      </w:r>
    </w:p>
    <w:p w:rsidRPr="003E3172" w:rsidR="00DE656F" w:rsidP="00DE656F" w:rsidRDefault="00DE656F" w14:paraId="6E7BEAA2" w14:textId="77777777">
      <w:pPr>
        <w:pStyle w:val="paragraph"/>
        <w:spacing w:before="0" w:beforeAutospacing="0" w:after="0" w:afterAutospacing="0"/>
        <w:textAlignment w:val="baseline"/>
        <w:rPr>
          <w:rFonts w:asciiTheme="minorHAnsi" w:hAnsiTheme="minorHAnsi" w:cstheme="minorHAnsi"/>
          <w:sz w:val="22"/>
          <w:szCs w:val="22"/>
        </w:rPr>
      </w:pPr>
      <w:r w:rsidRPr="003E3172">
        <w:rPr>
          <w:rStyle w:val="eop"/>
          <w:rFonts w:asciiTheme="minorHAnsi" w:hAnsiTheme="minorHAnsi" w:cstheme="minorHAnsi"/>
          <w:sz w:val="22"/>
          <w:szCs w:val="22"/>
        </w:rPr>
        <w:t> </w:t>
      </w:r>
    </w:p>
    <w:p w:rsidRPr="003E3172" w:rsidR="00DE656F" w:rsidRDefault="00DE656F" w14:paraId="672A6659" w14:textId="77777777">
      <w:pPr>
        <w:rPr>
          <w:rFonts w:cstheme="minorHAnsi"/>
        </w:rPr>
      </w:pPr>
    </w:p>
    <w:p w:rsidRPr="003E3172" w:rsidR="00DA32CE" w:rsidRDefault="00184C07" w14:paraId="603CFABD" w14:textId="77777777">
      <w:pPr>
        <w:rPr>
          <w:rFonts w:cstheme="minorHAnsi"/>
        </w:rPr>
      </w:pPr>
      <w:r w:rsidRPr="003E3172">
        <w:rPr>
          <w:rFonts w:cstheme="minorHAnsi"/>
        </w:rPr>
        <w:t>Present:</w:t>
      </w:r>
    </w:p>
    <w:p w:rsidRPr="003E3172" w:rsidR="00DE656F" w:rsidP="00DE656F" w:rsidRDefault="00DE656F" w14:paraId="3084183A" w14:textId="77777777">
      <w:pPr>
        <w:pStyle w:val="paragraph"/>
        <w:numPr>
          <w:ilvl w:val="0"/>
          <w:numId w:val="8"/>
        </w:numPr>
        <w:spacing w:before="0" w:beforeAutospacing="0" w:after="0" w:afterAutospacing="0"/>
        <w:ind w:left="360" w:firstLine="0"/>
        <w:textAlignment w:val="baseline"/>
        <w:rPr>
          <w:rStyle w:val="normaltextrun"/>
          <w:rFonts w:asciiTheme="minorHAnsi" w:hAnsiTheme="minorHAnsi" w:cstheme="minorHAnsi"/>
          <w:sz w:val="22"/>
          <w:szCs w:val="22"/>
        </w:rPr>
      </w:pPr>
      <w:r w:rsidRPr="003E3172">
        <w:rPr>
          <w:rStyle w:val="normaltextrun"/>
          <w:rFonts w:asciiTheme="minorHAnsi" w:hAnsiTheme="minorHAnsi" w:cstheme="minorHAnsi"/>
          <w:sz w:val="22"/>
          <w:szCs w:val="22"/>
        </w:rPr>
        <w:t>Jessica Ballard</w:t>
      </w:r>
    </w:p>
    <w:p w:rsidRPr="003E3172" w:rsidR="00DE656F" w:rsidP="00DE656F" w:rsidRDefault="00DE656F" w14:paraId="7CC4E2FF" w14:textId="77777777">
      <w:pPr>
        <w:pStyle w:val="paragraph"/>
        <w:numPr>
          <w:ilvl w:val="0"/>
          <w:numId w:val="8"/>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Francisco Juarez</w:t>
      </w:r>
      <w:r w:rsidRPr="003E3172">
        <w:rPr>
          <w:rStyle w:val="eop"/>
          <w:rFonts w:asciiTheme="minorHAnsi" w:hAnsiTheme="minorHAnsi" w:cstheme="minorHAnsi"/>
          <w:sz w:val="22"/>
          <w:szCs w:val="22"/>
        </w:rPr>
        <w:t> </w:t>
      </w:r>
    </w:p>
    <w:p w:rsidRPr="003E3172" w:rsidR="00DE656F" w:rsidP="00DE656F" w:rsidRDefault="00DE656F" w14:paraId="74802CD7" w14:textId="77777777">
      <w:pPr>
        <w:pStyle w:val="paragraph"/>
        <w:numPr>
          <w:ilvl w:val="0"/>
          <w:numId w:val="8"/>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Chris Prom</w:t>
      </w:r>
      <w:r w:rsidRPr="003E3172">
        <w:rPr>
          <w:rStyle w:val="eop"/>
          <w:rFonts w:asciiTheme="minorHAnsi" w:hAnsiTheme="minorHAnsi" w:cstheme="minorHAnsi"/>
          <w:sz w:val="22"/>
          <w:szCs w:val="22"/>
        </w:rPr>
        <w:t> </w:t>
      </w:r>
    </w:p>
    <w:p w:rsidRPr="003E3172" w:rsidR="00DE656F" w:rsidP="00DE656F" w:rsidRDefault="00DE656F" w14:paraId="7E80E7E8" w14:textId="77777777">
      <w:pPr>
        <w:pStyle w:val="paragraph"/>
        <w:numPr>
          <w:ilvl w:val="0"/>
          <w:numId w:val="8"/>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Zoe Revell</w:t>
      </w:r>
      <w:r w:rsidRPr="003E3172">
        <w:rPr>
          <w:rStyle w:val="eop"/>
          <w:rFonts w:asciiTheme="minorHAnsi" w:hAnsiTheme="minorHAnsi" w:cstheme="minorHAnsi"/>
          <w:sz w:val="22"/>
          <w:szCs w:val="22"/>
        </w:rPr>
        <w:t> </w:t>
      </w:r>
    </w:p>
    <w:p w:rsidRPr="003E3172" w:rsidR="00DE656F" w:rsidP="00DE656F" w:rsidRDefault="00DE656F" w14:paraId="6F610C01" w14:textId="77777777">
      <w:pPr>
        <w:pStyle w:val="paragraph"/>
        <w:numPr>
          <w:ilvl w:val="0"/>
          <w:numId w:val="8"/>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Erik Chapman</w:t>
      </w:r>
      <w:r w:rsidRPr="003E3172">
        <w:rPr>
          <w:rStyle w:val="eop"/>
          <w:rFonts w:asciiTheme="minorHAnsi" w:hAnsiTheme="minorHAnsi" w:cstheme="minorHAnsi"/>
          <w:sz w:val="22"/>
          <w:szCs w:val="22"/>
        </w:rPr>
        <w:t> </w:t>
      </w:r>
    </w:p>
    <w:p w:rsidRPr="003E3172" w:rsidR="00DE656F" w:rsidP="00DE656F" w:rsidRDefault="00DE656F" w14:paraId="3B100339" w14:textId="77777777">
      <w:pPr>
        <w:pStyle w:val="paragraph"/>
        <w:numPr>
          <w:ilvl w:val="0"/>
          <w:numId w:val="8"/>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Lauren Phegley</w:t>
      </w:r>
      <w:r w:rsidRPr="003E3172">
        <w:rPr>
          <w:rStyle w:val="eop"/>
          <w:rFonts w:asciiTheme="minorHAnsi" w:hAnsiTheme="minorHAnsi" w:cstheme="minorHAnsi"/>
          <w:sz w:val="22"/>
          <w:szCs w:val="22"/>
        </w:rPr>
        <w:t> </w:t>
      </w:r>
    </w:p>
    <w:p w:rsidRPr="003E3172" w:rsidR="00DE656F" w:rsidP="00DE656F" w:rsidRDefault="00DE656F" w14:paraId="283DA206" w14:textId="77777777">
      <w:pPr>
        <w:pStyle w:val="paragraph"/>
        <w:numPr>
          <w:ilvl w:val="0"/>
          <w:numId w:val="9"/>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Elisabeth Paulus</w:t>
      </w:r>
      <w:r w:rsidRPr="003E3172">
        <w:rPr>
          <w:rStyle w:val="eop"/>
          <w:rFonts w:asciiTheme="minorHAnsi" w:hAnsiTheme="minorHAnsi" w:cstheme="minorHAnsi"/>
          <w:sz w:val="22"/>
          <w:szCs w:val="22"/>
        </w:rPr>
        <w:t> </w:t>
      </w:r>
    </w:p>
    <w:p w:rsidRPr="003E3172" w:rsidR="00DE656F" w:rsidP="00DE656F" w:rsidRDefault="00DE656F" w14:paraId="435F4487" w14:textId="77777777">
      <w:pPr>
        <w:pStyle w:val="paragraph"/>
        <w:numPr>
          <w:ilvl w:val="0"/>
          <w:numId w:val="9"/>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DoMonique Arnold</w:t>
      </w:r>
      <w:r w:rsidRPr="003E3172">
        <w:rPr>
          <w:rStyle w:val="eop"/>
          <w:rFonts w:asciiTheme="minorHAnsi" w:hAnsiTheme="minorHAnsi" w:cstheme="minorHAnsi"/>
          <w:sz w:val="22"/>
          <w:szCs w:val="22"/>
        </w:rPr>
        <w:t> </w:t>
      </w:r>
    </w:p>
    <w:p w:rsidRPr="003E3172" w:rsidR="00DE656F" w:rsidP="00DE656F" w:rsidRDefault="00DE656F" w14:paraId="6C993197" w14:textId="77777777">
      <w:pPr>
        <w:pStyle w:val="paragraph"/>
        <w:numPr>
          <w:ilvl w:val="0"/>
          <w:numId w:val="9"/>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JJ Pionke </w:t>
      </w:r>
      <w:r w:rsidRPr="003E3172">
        <w:rPr>
          <w:rStyle w:val="eop"/>
          <w:rFonts w:asciiTheme="minorHAnsi" w:hAnsiTheme="minorHAnsi" w:cstheme="minorHAnsi"/>
          <w:sz w:val="22"/>
          <w:szCs w:val="22"/>
        </w:rPr>
        <w:t> </w:t>
      </w:r>
    </w:p>
    <w:p w:rsidRPr="003E3172" w:rsidR="00DE656F" w:rsidP="00DE656F" w:rsidRDefault="00DE656F" w14:paraId="13B11DAD" w14:textId="77777777">
      <w:pPr>
        <w:pStyle w:val="paragraph"/>
        <w:numPr>
          <w:ilvl w:val="0"/>
          <w:numId w:val="9"/>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Jen-chien Yu</w:t>
      </w:r>
      <w:r w:rsidRPr="003E3172">
        <w:rPr>
          <w:rStyle w:val="eop"/>
          <w:rFonts w:asciiTheme="minorHAnsi" w:hAnsiTheme="minorHAnsi" w:cstheme="minorHAnsi"/>
          <w:sz w:val="22"/>
          <w:szCs w:val="22"/>
        </w:rPr>
        <w:t> </w:t>
      </w:r>
    </w:p>
    <w:p w:rsidRPr="003E3172" w:rsidR="00DE656F" w:rsidP="00DE656F" w:rsidRDefault="00DE656F" w14:paraId="7D2EDD42" w14:textId="77777777">
      <w:pPr>
        <w:pStyle w:val="paragraph"/>
        <w:numPr>
          <w:ilvl w:val="0"/>
          <w:numId w:val="10"/>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Heather Murphy</w:t>
      </w:r>
      <w:r w:rsidRPr="003E3172">
        <w:rPr>
          <w:rStyle w:val="eop"/>
          <w:rFonts w:asciiTheme="minorHAnsi" w:hAnsiTheme="minorHAnsi" w:cstheme="minorHAnsi"/>
          <w:sz w:val="22"/>
          <w:szCs w:val="22"/>
        </w:rPr>
        <w:t> </w:t>
      </w:r>
    </w:p>
    <w:p w:rsidRPr="003E3172" w:rsidR="00DE656F" w:rsidP="00DE656F" w:rsidRDefault="00DE656F" w14:paraId="29339D51" w14:textId="77777777">
      <w:pPr>
        <w:pStyle w:val="paragraph"/>
        <w:numPr>
          <w:ilvl w:val="0"/>
          <w:numId w:val="10"/>
        </w:numPr>
        <w:spacing w:before="0" w:beforeAutospacing="0" w:after="0" w:afterAutospacing="0"/>
        <w:ind w:left="360" w:firstLine="0"/>
        <w:textAlignment w:val="baseline"/>
        <w:rPr>
          <w:rFonts w:asciiTheme="minorHAnsi" w:hAnsiTheme="minorHAnsi" w:cstheme="minorHAnsi"/>
          <w:sz w:val="22"/>
          <w:szCs w:val="22"/>
        </w:rPr>
      </w:pPr>
      <w:r w:rsidRPr="003E3172">
        <w:rPr>
          <w:rStyle w:val="normaltextrun"/>
          <w:rFonts w:asciiTheme="minorHAnsi" w:hAnsiTheme="minorHAnsi" w:cstheme="minorHAnsi"/>
          <w:sz w:val="22"/>
          <w:szCs w:val="22"/>
        </w:rPr>
        <w:t>George Gottschalk</w:t>
      </w:r>
      <w:r w:rsidRPr="003E3172">
        <w:rPr>
          <w:rStyle w:val="eop"/>
          <w:rFonts w:asciiTheme="minorHAnsi" w:hAnsiTheme="minorHAnsi" w:cstheme="minorHAnsi"/>
          <w:sz w:val="22"/>
          <w:szCs w:val="22"/>
        </w:rPr>
        <w:t> </w:t>
      </w:r>
    </w:p>
    <w:p w:rsidRPr="003E3172" w:rsidR="00DE656F" w:rsidP="00DE656F" w:rsidRDefault="00DE656F" w14:paraId="3788EA38" w14:textId="77777777">
      <w:pPr>
        <w:pStyle w:val="paragraph"/>
        <w:numPr>
          <w:ilvl w:val="0"/>
          <w:numId w:val="10"/>
        </w:numPr>
        <w:spacing w:before="0" w:beforeAutospacing="0" w:after="0" w:afterAutospacing="0"/>
        <w:ind w:left="360" w:firstLine="0"/>
        <w:textAlignment w:val="baseline"/>
        <w:rPr>
          <w:rStyle w:val="eop"/>
          <w:rFonts w:asciiTheme="minorHAnsi" w:hAnsiTheme="minorHAnsi" w:cstheme="minorHAnsi"/>
          <w:sz w:val="22"/>
          <w:szCs w:val="22"/>
        </w:rPr>
      </w:pPr>
      <w:r w:rsidRPr="003E3172">
        <w:rPr>
          <w:rStyle w:val="normaltextrun"/>
          <w:rFonts w:asciiTheme="minorHAnsi" w:hAnsiTheme="minorHAnsi" w:cstheme="minorHAnsi"/>
          <w:sz w:val="22"/>
          <w:szCs w:val="22"/>
        </w:rPr>
        <w:t>Norris Purdy</w:t>
      </w:r>
      <w:r w:rsidRPr="003E3172">
        <w:rPr>
          <w:rStyle w:val="eop"/>
          <w:rFonts w:asciiTheme="minorHAnsi" w:hAnsiTheme="minorHAnsi" w:cstheme="minorHAnsi"/>
          <w:sz w:val="22"/>
          <w:szCs w:val="22"/>
        </w:rPr>
        <w:t> </w:t>
      </w:r>
    </w:p>
    <w:p w:rsidRPr="003E3172" w:rsidR="00DE656F" w:rsidP="00DE656F" w:rsidRDefault="00DE656F" w14:paraId="12A5A0FC" w14:textId="77777777">
      <w:pPr>
        <w:pStyle w:val="paragraph"/>
        <w:numPr>
          <w:ilvl w:val="0"/>
          <w:numId w:val="10"/>
        </w:numPr>
        <w:spacing w:before="0" w:beforeAutospacing="0" w:after="0" w:afterAutospacing="0"/>
        <w:ind w:left="360" w:firstLine="0"/>
        <w:textAlignment w:val="baseline"/>
        <w:rPr>
          <w:rStyle w:val="eop"/>
          <w:rFonts w:asciiTheme="minorHAnsi" w:hAnsiTheme="minorHAnsi" w:cstheme="minorHAnsi"/>
          <w:sz w:val="22"/>
          <w:szCs w:val="22"/>
        </w:rPr>
      </w:pPr>
      <w:r w:rsidRPr="003E3172">
        <w:rPr>
          <w:rStyle w:val="eop"/>
          <w:rFonts w:asciiTheme="minorHAnsi" w:hAnsiTheme="minorHAnsi" w:cstheme="minorHAnsi"/>
          <w:sz w:val="22"/>
          <w:szCs w:val="22"/>
        </w:rPr>
        <w:t>Jake MacGregor</w:t>
      </w:r>
    </w:p>
    <w:p w:rsidRPr="003E3172" w:rsidR="00DE656F" w:rsidP="00432447" w:rsidRDefault="00652BC3" w14:paraId="0A37501D" w14:textId="2E13CC96">
      <w:pPr>
        <w:pStyle w:val="paragraph"/>
        <w:numPr>
          <w:ilvl w:val="0"/>
          <w:numId w:val="10"/>
        </w:numPr>
        <w:spacing w:before="0" w:beforeAutospacing="0" w:after="0" w:afterAutospacing="0"/>
        <w:textAlignment w:val="baseline"/>
        <w:rPr>
          <w:rStyle w:val="normaltextrun"/>
          <w:rFonts w:asciiTheme="minorHAnsi" w:hAnsiTheme="minorHAnsi" w:cstheme="minorHAnsi"/>
          <w:sz w:val="22"/>
          <w:szCs w:val="22"/>
        </w:rPr>
      </w:pPr>
      <w:r w:rsidRPr="003E3172">
        <w:rPr>
          <w:rStyle w:val="normaltextrun"/>
          <w:rFonts w:asciiTheme="minorHAnsi" w:hAnsiTheme="minorHAnsi" w:cstheme="minorHAnsi"/>
          <w:sz w:val="22"/>
          <w:szCs w:val="22"/>
        </w:rPr>
        <w:t xml:space="preserve">Joe Lenkart </w:t>
      </w:r>
    </w:p>
    <w:p w:rsidRPr="003E3172" w:rsidR="00652BC3" w:rsidP="00652BC3" w:rsidRDefault="00652BC3" w14:paraId="489C549C" w14:textId="77777777">
      <w:pPr>
        <w:pStyle w:val="paragraph"/>
        <w:spacing w:before="0" w:beforeAutospacing="0" w:after="0" w:afterAutospacing="0"/>
        <w:ind w:left="720"/>
        <w:textAlignment w:val="baseline"/>
        <w:rPr>
          <w:rFonts w:asciiTheme="minorHAnsi" w:hAnsiTheme="minorHAnsi" w:cstheme="minorHAnsi"/>
          <w:sz w:val="22"/>
          <w:szCs w:val="22"/>
        </w:rPr>
      </w:pPr>
    </w:p>
    <w:p w:rsidRPr="003E3172" w:rsidR="00DE656F" w:rsidP="00DE656F" w:rsidRDefault="00DE656F" w14:paraId="62CFC7F6" w14:textId="77777777">
      <w:pPr>
        <w:pStyle w:val="paragraph"/>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Missing:</w:t>
      </w:r>
    </w:p>
    <w:p w:rsidRPr="003E3172" w:rsidR="00DE656F" w:rsidP="00DE656F" w:rsidRDefault="00DE656F" w14:paraId="48C9DA01" w14:textId="77777777">
      <w:pPr>
        <w:pStyle w:val="paragraph"/>
        <w:numPr>
          <w:ilvl w:val="0"/>
          <w:numId w:val="10"/>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None</w:t>
      </w:r>
    </w:p>
    <w:p w:rsidRPr="003E3172" w:rsidR="00DE656F" w:rsidP="00DE656F" w:rsidRDefault="00DE656F" w14:paraId="5DAB6C7B" w14:textId="77777777">
      <w:pPr>
        <w:pStyle w:val="paragraph"/>
        <w:spacing w:before="0" w:beforeAutospacing="0" w:after="0" w:afterAutospacing="0"/>
        <w:textAlignment w:val="baseline"/>
        <w:rPr>
          <w:rFonts w:asciiTheme="minorHAnsi" w:hAnsiTheme="minorHAnsi" w:cstheme="minorHAnsi"/>
          <w:sz w:val="22"/>
          <w:szCs w:val="22"/>
        </w:rPr>
      </w:pPr>
    </w:p>
    <w:p w:rsidRPr="003E3172" w:rsidR="00DE656F" w:rsidP="00DE656F" w:rsidRDefault="00DE656F" w14:paraId="02EB378F" w14:textId="77777777">
      <w:pPr>
        <w:pStyle w:val="paragraph"/>
        <w:spacing w:before="0" w:beforeAutospacing="0" w:after="0" w:afterAutospacing="0"/>
        <w:textAlignment w:val="baseline"/>
        <w:rPr>
          <w:rFonts w:asciiTheme="minorHAnsi" w:hAnsiTheme="minorHAnsi" w:cstheme="minorHAnsi"/>
          <w:sz w:val="22"/>
          <w:szCs w:val="22"/>
        </w:rPr>
      </w:pPr>
    </w:p>
    <w:p w:rsidRPr="003E3172" w:rsidR="00DE656F" w:rsidP="00DE656F" w:rsidRDefault="00DE656F" w14:paraId="22BCC025" w14:textId="3066AE67">
      <w:pPr>
        <w:pStyle w:val="paragraph"/>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Agenda</w:t>
      </w:r>
    </w:p>
    <w:p w:rsidRPr="003E3172" w:rsidR="00652BC3" w:rsidP="00DE656F" w:rsidRDefault="00652BC3" w14:paraId="6E3D7510" w14:textId="46C0EA3D">
      <w:pPr>
        <w:pStyle w:val="paragraph"/>
        <w:spacing w:before="0" w:beforeAutospacing="0" w:after="0" w:afterAutospacing="0"/>
        <w:textAlignment w:val="baseline"/>
        <w:rPr>
          <w:rFonts w:asciiTheme="minorHAnsi" w:hAnsiTheme="minorHAnsi" w:cstheme="minorHAnsi"/>
          <w:sz w:val="22"/>
          <w:szCs w:val="22"/>
        </w:rPr>
      </w:pPr>
    </w:p>
    <w:p w:rsidRPr="003E3172" w:rsidR="00652BC3" w:rsidP="00652BC3" w:rsidRDefault="00652BC3" w14:paraId="71E6F0B6" w14:textId="6C7C6BFF">
      <w:pPr>
        <w:pStyle w:val="paragraph"/>
        <w:numPr>
          <w:ilvl w:val="0"/>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Starting off</w:t>
      </w:r>
    </w:p>
    <w:p w:rsidRPr="003E3172" w:rsidR="00652BC3" w:rsidP="00D94951" w:rsidRDefault="00652BC3" w14:paraId="575F77ED" w14:textId="69067B9B">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Joe wanted to emphasize that everyone’s voice is important and on the same footing with sharing thoughts and ideas, regardless of what roles </w:t>
      </w:r>
      <w:r w:rsidRPr="003E3172" w:rsidR="006D5CFF">
        <w:rPr>
          <w:rFonts w:asciiTheme="minorHAnsi" w:hAnsiTheme="minorHAnsi" w:cstheme="minorHAnsi"/>
          <w:sz w:val="22"/>
          <w:szCs w:val="22"/>
        </w:rPr>
        <w:t>or employee groups we are in</w:t>
      </w:r>
    </w:p>
    <w:p w:rsidRPr="003E3172" w:rsidR="00652BC3" w:rsidP="00652BC3" w:rsidRDefault="00652BC3" w14:paraId="2B1218D0" w14:textId="78844E3D">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Jessica </w:t>
      </w:r>
      <w:r w:rsidRPr="003E3172" w:rsidR="006D5CFF">
        <w:rPr>
          <w:rFonts w:asciiTheme="minorHAnsi" w:hAnsiTheme="minorHAnsi" w:cstheme="minorHAnsi"/>
          <w:sz w:val="22"/>
          <w:szCs w:val="22"/>
        </w:rPr>
        <w:t>noted</w:t>
      </w:r>
      <w:r w:rsidRPr="003E3172">
        <w:rPr>
          <w:rFonts w:asciiTheme="minorHAnsi" w:hAnsiTheme="minorHAnsi" w:cstheme="minorHAnsi"/>
          <w:sz w:val="22"/>
          <w:szCs w:val="22"/>
        </w:rPr>
        <w:t xml:space="preserve"> if there is anything a member wanted to share with Jessica or Joe individually, don’t hesitate to reach out.  Also this helps because if one person is seeking clarification, others may</w:t>
      </w:r>
      <w:r w:rsidRPr="003E3172" w:rsidR="006D5CFF">
        <w:rPr>
          <w:rFonts w:asciiTheme="minorHAnsi" w:hAnsiTheme="minorHAnsi" w:cstheme="minorHAnsi"/>
          <w:sz w:val="22"/>
          <w:szCs w:val="22"/>
        </w:rPr>
        <w:t xml:space="preserve"> too</w:t>
      </w:r>
    </w:p>
    <w:p w:rsidRPr="003E3172" w:rsidR="00652BC3" w:rsidP="00652BC3" w:rsidRDefault="00652BC3" w14:paraId="0FE44ED7" w14:textId="5A2D1271">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Agendas will have opportunity for people to weigh in</w:t>
      </w:r>
    </w:p>
    <w:p w:rsidRPr="003E3172" w:rsidR="00652BC3" w:rsidP="546EC581" w:rsidRDefault="006D5CFF" w14:paraId="0E2954EB" w14:textId="44AD7143">
      <w:pPr>
        <w:pStyle w:val="paragraph"/>
        <w:numPr>
          <w:ilvl w:val="1"/>
          <w:numId w:val="15"/>
        </w:numPr>
        <w:spacing w:before="0" w:beforeAutospacing="off" w:after="0" w:afterAutospacing="off"/>
        <w:textAlignment w:val="baseline"/>
        <w:rPr>
          <w:rFonts w:ascii="Calibri" w:hAnsi="Calibri" w:cs="Calibri" w:asciiTheme="minorAscii" w:hAnsiTheme="minorAscii" w:cstheme="minorAscii"/>
          <w:sz w:val="22"/>
          <w:szCs w:val="22"/>
        </w:rPr>
      </w:pPr>
      <w:r w:rsidRPr="546EC581" w:rsidR="546EC581">
        <w:rPr>
          <w:rFonts w:ascii="Calibri" w:hAnsi="Calibri" w:cs="Calibri" w:asciiTheme="minorAscii" w:hAnsiTheme="minorAscii" w:cstheme="minorAscii"/>
          <w:sz w:val="22"/>
          <w:szCs w:val="22"/>
        </w:rPr>
        <w:t>Heather to clarify about the A in DEIA (should be ‘accessibility’ not ‘access’)</w:t>
      </w:r>
    </w:p>
    <w:p w:rsidRPr="003E3172" w:rsidR="00652BC3" w:rsidP="00652BC3" w:rsidRDefault="00652BC3" w14:paraId="7C139593" w14:textId="77777777">
      <w:pPr>
        <w:pStyle w:val="paragraph"/>
        <w:spacing w:before="0" w:beforeAutospacing="0" w:after="0" w:afterAutospacing="0"/>
        <w:textAlignment w:val="baseline"/>
        <w:rPr>
          <w:rFonts w:asciiTheme="minorHAnsi" w:hAnsiTheme="minorHAnsi" w:cstheme="minorHAnsi"/>
          <w:sz w:val="22"/>
          <w:szCs w:val="22"/>
        </w:rPr>
      </w:pPr>
    </w:p>
    <w:p w:rsidRPr="003E3172" w:rsidR="00652BC3" w:rsidP="00652BC3" w:rsidRDefault="00652BC3" w14:paraId="755DF476" w14:textId="6F62452A">
      <w:pPr>
        <w:pStyle w:val="paragraph"/>
        <w:numPr>
          <w:ilvl w:val="0"/>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Review the charge together, floor open to discuss goals and tasks.  </w:t>
      </w:r>
    </w:p>
    <w:p w:rsidRPr="003E3172" w:rsidR="00652BC3" w:rsidP="546EC581" w:rsidRDefault="006D5CFF" w14:paraId="1EEC83BA" w14:textId="5D639E89">
      <w:pPr>
        <w:pStyle w:val="paragraph"/>
        <w:numPr>
          <w:ilvl w:val="1"/>
          <w:numId w:val="15"/>
        </w:numPr>
        <w:spacing w:before="0" w:beforeAutospacing="off" w:after="0" w:afterAutospacing="off"/>
        <w:textAlignment w:val="baseline"/>
        <w:rPr>
          <w:rFonts w:ascii="Calibri" w:hAnsi="Calibri" w:cs="Calibri" w:asciiTheme="minorAscii" w:hAnsiTheme="minorAscii" w:cstheme="minorAscii"/>
          <w:sz w:val="22"/>
          <w:szCs w:val="22"/>
        </w:rPr>
      </w:pPr>
      <w:r w:rsidRPr="546EC581" w:rsidR="546EC581">
        <w:rPr>
          <w:rFonts w:ascii="Calibri" w:hAnsi="Calibri" w:cs="Calibri" w:asciiTheme="minorAscii" w:hAnsiTheme="minorAscii" w:cstheme="minorAscii"/>
          <w:sz w:val="22"/>
          <w:szCs w:val="22"/>
        </w:rPr>
        <w:t xml:space="preserve">Joe: met with Jessica together to discuss the Year 1 tasks in particular.  Wants to know what you think about the charge, especially Year 1?  Do you think it’s doable? </w:t>
      </w:r>
    </w:p>
    <w:p w:rsidRPr="003E3172" w:rsidR="00652BC3" w:rsidP="00652BC3" w:rsidRDefault="00652BC3" w14:paraId="2ED082B7" w14:textId="6B50991A">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Ch</w:t>
      </w:r>
      <w:r w:rsidRPr="003E3172" w:rsidR="006D5CFF">
        <w:rPr>
          <w:rFonts w:asciiTheme="minorHAnsi" w:hAnsiTheme="minorHAnsi" w:cstheme="minorHAnsi"/>
          <w:sz w:val="22"/>
          <w:szCs w:val="22"/>
        </w:rPr>
        <w:t xml:space="preserve">ris: </w:t>
      </w:r>
      <w:r w:rsidRPr="003E3172">
        <w:rPr>
          <w:rFonts w:asciiTheme="minorHAnsi" w:hAnsiTheme="minorHAnsi" w:cstheme="minorHAnsi"/>
          <w:sz w:val="22"/>
          <w:szCs w:val="22"/>
        </w:rPr>
        <w:t xml:space="preserve">observed some goals are more </w:t>
      </w:r>
      <w:r w:rsidRPr="003E3172" w:rsidR="006D5CFF">
        <w:rPr>
          <w:rFonts w:asciiTheme="minorHAnsi" w:hAnsiTheme="minorHAnsi" w:cstheme="minorHAnsi"/>
          <w:sz w:val="22"/>
          <w:szCs w:val="22"/>
        </w:rPr>
        <w:t>tangible</w:t>
      </w:r>
      <w:r w:rsidRPr="003E3172">
        <w:rPr>
          <w:rFonts w:asciiTheme="minorHAnsi" w:hAnsiTheme="minorHAnsi" w:cstheme="minorHAnsi"/>
          <w:sz w:val="22"/>
          <w:szCs w:val="22"/>
        </w:rPr>
        <w:t xml:space="preserve"> and doable than others, such as drafting a vision, while others are broader and more open ended.  We’ll want to give some consideration to the right order to do things in.  </w:t>
      </w:r>
    </w:p>
    <w:p w:rsidRPr="003E3172" w:rsidR="00652BC3" w:rsidP="00652BC3" w:rsidRDefault="00652BC3" w14:paraId="5C36EA65" w14:textId="0C9E5FBA">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DoMonique: item around</w:t>
      </w:r>
      <w:r w:rsidRPr="003E3172" w:rsidR="006D5CFF">
        <w:rPr>
          <w:rFonts w:asciiTheme="minorHAnsi" w:hAnsiTheme="minorHAnsi" w:cstheme="minorHAnsi"/>
          <w:sz w:val="22"/>
          <w:szCs w:val="22"/>
        </w:rPr>
        <w:t xml:space="preserve"> measuring impact jumped out.  M</w:t>
      </w:r>
      <w:r w:rsidRPr="003E3172">
        <w:rPr>
          <w:rFonts w:asciiTheme="minorHAnsi" w:hAnsiTheme="minorHAnsi" w:cstheme="minorHAnsi"/>
          <w:sz w:val="22"/>
          <w:szCs w:val="22"/>
        </w:rPr>
        <w:t xml:space="preserve">ay need to be done first to make sure we’re clear about our goals </w:t>
      </w:r>
    </w:p>
    <w:p w:rsidRPr="003E3172" w:rsidR="00652BC3" w:rsidP="00652BC3" w:rsidRDefault="00652BC3" w14:paraId="0FB946A6" w14:textId="165CFD5C">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JJ: I've said in our last two meetings, the charge is doable, but it depends on how much time you want to put in AND do you want the job done or done right?  Those are all different things.</w:t>
      </w:r>
    </w:p>
    <w:p w:rsidRPr="003E3172" w:rsidR="006D5CFF" w:rsidP="006D5CFF" w:rsidRDefault="00652BC3" w14:paraId="027F28A1" w14:textId="77777777">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lastRenderedPageBreak/>
        <w:t xml:space="preserve">Zoe: seems </w:t>
      </w:r>
      <w:r w:rsidRPr="003E3172" w:rsidR="006D5CFF">
        <w:rPr>
          <w:rFonts w:asciiTheme="minorHAnsi" w:hAnsiTheme="minorHAnsi" w:cstheme="minorHAnsi"/>
          <w:sz w:val="22"/>
          <w:szCs w:val="22"/>
        </w:rPr>
        <w:t xml:space="preserve">the part about </w:t>
      </w:r>
      <w:r w:rsidRPr="003E3172">
        <w:rPr>
          <w:rFonts w:asciiTheme="minorHAnsi" w:hAnsiTheme="minorHAnsi" w:cstheme="minorHAnsi"/>
          <w:sz w:val="22"/>
          <w:szCs w:val="22"/>
        </w:rPr>
        <w:t>investigating a consultant would help us</w:t>
      </w:r>
      <w:r w:rsidRPr="003E3172" w:rsidR="006D5CFF">
        <w:rPr>
          <w:rFonts w:asciiTheme="minorHAnsi" w:hAnsiTheme="minorHAnsi" w:cstheme="minorHAnsi"/>
          <w:sz w:val="22"/>
          <w:szCs w:val="22"/>
        </w:rPr>
        <w:t xml:space="preserve"> with a number of things if we did that first, including developing</w:t>
      </w:r>
      <w:r w:rsidRPr="003E3172">
        <w:rPr>
          <w:rFonts w:asciiTheme="minorHAnsi" w:hAnsiTheme="minorHAnsi" w:cstheme="minorHAnsi"/>
          <w:sz w:val="22"/>
          <w:szCs w:val="22"/>
        </w:rPr>
        <w:t xml:space="preserve"> the vision, how we want to proceed, how we want to </w:t>
      </w:r>
      <w:r w:rsidRPr="003E3172" w:rsidR="006D5CFF">
        <w:rPr>
          <w:rFonts w:asciiTheme="minorHAnsi" w:hAnsiTheme="minorHAnsi" w:cstheme="minorHAnsi"/>
          <w:sz w:val="22"/>
          <w:szCs w:val="22"/>
        </w:rPr>
        <w:t>facilitate input from library employees</w:t>
      </w:r>
    </w:p>
    <w:p w:rsidRPr="003E3172" w:rsidR="00A77B6E" w:rsidP="006D5CFF" w:rsidRDefault="006D5CFF" w14:paraId="72D63F78" w14:textId="492D5EBE">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Jake: </w:t>
      </w:r>
      <w:r w:rsidRPr="003E3172" w:rsidR="00A77B6E">
        <w:rPr>
          <w:rFonts w:asciiTheme="minorHAnsi" w:hAnsiTheme="minorHAnsi" w:cstheme="minorHAnsi"/>
          <w:sz w:val="22"/>
          <w:szCs w:val="22"/>
        </w:rPr>
        <w:t>confirm</w:t>
      </w:r>
      <w:r w:rsidRPr="003E3172">
        <w:rPr>
          <w:rFonts w:asciiTheme="minorHAnsi" w:hAnsiTheme="minorHAnsi" w:cstheme="minorHAnsi"/>
          <w:sz w:val="22"/>
          <w:szCs w:val="22"/>
        </w:rPr>
        <w:t>ed</w:t>
      </w:r>
      <w:r w:rsidRPr="003E3172" w:rsidR="00A77B6E">
        <w:rPr>
          <w:rFonts w:asciiTheme="minorHAnsi" w:hAnsiTheme="minorHAnsi" w:cstheme="minorHAnsi"/>
          <w:sz w:val="22"/>
          <w:szCs w:val="22"/>
        </w:rPr>
        <w:t xml:space="preserve"> </w:t>
      </w:r>
      <w:r w:rsidRPr="003E3172">
        <w:rPr>
          <w:rFonts w:asciiTheme="minorHAnsi" w:hAnsiTheme="minorHAnsi" w:cstheme="minorHAnsi"/>
          <w:sz w:val="22"/>
          <w:szCs w:val="22"/>
        </w:rPr>
        <w:t>the charge indicates having a consultant involved early would</w:t>
      </w:r>
      <w:r w:rsidR="00622277">
        <w:rPr>
          <w:rFonts w:asciiTheme="minorHAnsi" w:hAnsiTheme="minorHAnsi" w:cstheme="minorHAnsi"/>
          <w:sz w:val="22"/>
          <w:szCs w:val="22"/>
        </w:rPr>
        <w:t xml:space="preserve"> be</w:t>
      </w:r>
      <w:r w:rsidRPr="003E3172">
        <w:rPr>
          <w:rFonts w:asciiTheme="minorHAnsi" w:hAnsiTheme="minorHAnsi" w:cstheme="minorHAnsi"/>
          <w:sz w:val="22"/>
          <w:szCs w:val="22"/>
        </w:rPr>
        <w:t xml:space="preserve"> critical to creating a safe environment for employees to participate in sharing their experiences and providing input, see footnote in charge: </w:t>
      </w:r>
      <w:r w:rsidRPr="00622277">
        <w:rPr>
          <w:rFonts w:asciiTheme="minorHAnsi" w:hAnsiTheme="minorHAnsi" w:cstheme="minorHAnsi"/>
          <w:i/>
          <w:sz w:val="22"/>
          <w:szCs w:val="22"/>
        </w:rPr>
        <w:t>“</w:t>
      </w:r>
      <w:r w:rsidRPr="00622277">
        <w:rPr>
          <w:rFonts w:eastAsia="Calibri" w:asciiTheme="minorHAnsi" w:hAnsiTheme="minorHAnsi" w:cstheme="minorHAnsi"/>
          <w:i/>
          <w:sz w:val="22"/>
          <w:szCs w:val="22"/>
        </w:rPr>
        <w:t>Because topics of race, power, and privilege can become emotionally charged, it is very important to begin by creating a safe and healthy environment for dialog and learning. The specific intent for bringing a consultant who specializes in DEIA work into the Library is to leverage their professional expertise in helping us create this environment and help employees work through the discomfort that accompanies recognizing and combatting internal bias, unlearning stereotypes, and changing attitudes and behavior without defensiveness—which is critical to creating a more inclusive and welcoming organizational climate.  In addition to this primary facilitation and training role, the consultant may be able to provide insight into other needs, challenges or opportunities for improving DEIA at the Library.”</w:t>
      </w:r>
    </w:p>
    <w:p w:rsidRPr="003E3172" w:rsidR="00A77B6E" w:rsidP="00652BC3" w:rsidRDefault="00A77B6E" w14:paraId="05EFBA0B" w14:textId="15E1D201">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DoMonique: </w:t>
      </w:r>
      <w:r w:rsidRPr="003E3172" w:rsidR="006D5CFF">
        <w:rPr>
          <w:rFonts w:asciiTheme="minorHAnsi" w:hAnsiTheme="minorHAnsi" w:cstheme="minorHAnsi"/>
          <w:sz w:val="22"/>
          <w:szCs w:val="22"/>
        </w:rPr>
        <w:t>important</w:t>
      </w:r>
      <w:r w:rsidRPr="003E3172">
        <w:rPr>
          <w:rFonts w:asciiTheme="minorHAnsi" w:hAnsiTheme="minorHAnsi" w:cstheme="minorHAnsi"/>
          <w:sz w:val="22"/>
          <w:szCs w:val="22"/>
        </w:rPr>
        <w:t xml:space="preserve"> to make sure we find the right consultant</w:t>
      </w:r>
      <w:r w:rsidRPr="003E3172" w:rsidR="006D5CFF">
        <w:rPr>
          <w:rFonts w:asciiTheme="minorHAnsi" w:hAnsiTheme="minorHAnsi" w:cstheme="minorHAnsi"/>
          <w:sz w:val="22"/>
          <w:szCs w:val="22"/>
        </w:rPr>
        <w:t>, has unfortunately seen times when trainers or consultants do more harm than good</w:t>
      </w:r>
    </w:p>
    <w:p w:rsidRPr="003E3172" w:rsidR="00A77B6E" w:rsidP="546EC581" w:rsidRDefault="006D5CFF" w14:paraId="47A7CE22" w14:textId="50614660">
      <w:pPr>
        <w:pStyle w:val="paragraph"/>
        <w:numPr>
          <w:ilvl w:val="1"/>
          <w:numId w:val="15"/>
        </w:numPr>
        <w:spacing w:before="0" w:beforeAutospacing="off" w:after="0" w:afterAutospacing="off"/>
        <w:textAlignment w:val="baseline"/>
        <w:rPr>
          <w:rFonts w:ascii="Calibri" w:hAnsi="Calibri" w:cs="Calibri" w:asciiTheme="minorAscii" w:hAnsiTheme="minorAscii" w:cstheme="minorAscii"/>
          <w:sz w:val="22"/>
          <w:szCs w:val="22"/>
        </w:rPr>
      </w:pPr>
      <w:r w:rsidRPr="546EC581" w:rsidR="546EC581">
        <w:rPr>
          <w:rFonts w:ascii="Calibri" w:hAnsi="Calibri" w:cs="Calibri" w:asciiTheme="minorAscii" w:hAnsiTheme="minorAscii" w:cstheme="minorAscii"/>
          <w:sz w:val="22"/>
          <w:szCs w:val="22"/>
        </w:rPr>
        <w:t>Jake: yes, absolutely; the charge does say ‘vet’ the consultants so opportunity to carefully review and make sure we get a consultant right for us</w:t>
      </w:r>
    </w:p>
    <w:p w:rsidRPr="003E3172" w:rsidR="00A77B6E" w:rsidP="00652BC3" w:rsidRDefault="006D5CFF" w14:paraId="60C8B57B" w14:textId="38776888">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Jessica:</w:t>
      </w:r>
      <w:r w:rsidRPr="003E3172" w:rsidR="00A77B6E">
        <w:rPr>
          <w:rFonts w:asciiTheme="minorHAnsi" w:hAnsiTheme="minorHAnsi" w:cstheme="minorHAnsi"/>
          <w:sz w:val="22"/>
          <w:szCs w:val="22"/>
        </w:rPr>
        <w:t xml:space="preserve"> important to make sure </w:t>
      </w:r>
      <w:r w:rsidRPr="003E3172">
        <w:rPr>
          <w:rFonts w:asciiTheme="minorHAnsi" w:hAnsiTheme="minorHAnsi" w:cstheme="minorHAnsi"/>
          <w:sz w:val="22"/>
          <w:szCs w:val="22"/>
        </w:rPr>
        <w:t xml:space="preserve">there’s </w:t>
      </w:r>
      <w:r w:rsidRPr="003E3172" w:rsidR="00A77B6E">
        <w:rPr>
          <w:rFonts w:asciiTheme="minorHAnsi" w:hAnsiTheme="minorHAnsi" w:cstheme="minorHAnsi"/>
          <w:sz w:val="22"/>
          <w:szCs w:val="22"/>
        </w:rPr>
        <w:t>clarity around the consultant</w:t>
      </w:r>
      <w:r w:rsidRPr="003E3172">
        <w:rPr>
          <w:rFonts w:asciiTheme="minorHAnsi" w:hAnsiTheme="minorHAnsi" w:cstheme="minorHAnsi"/>
          <w:sz w:val="22"/>
          <w:szCs w:val="22"/>
        </w:rPr>
        <w:t xml:space="preserve"> and what they do.</w:t>
      </w:r>
      <w:r w:rsidRPr="003E3172" w:rsidR="00A77B6E">
        <w:rPr>
          <w:rFonts w:asciiTheme="minorHAnsi" w:hAnsiTheme="minorHAnsi" w:cstheme="minorHAnsi"/>
          <w:sz w:val="22"/>
          <w:szCs w:val="22"/>
        </w:rPr>
        <w:t xml:space="preserve"> </w:t>
      </w:r>
      <w:r w:rsidRPr="003E3172">
        <w:rPr>
          <w:rFonts w:asciiTheme="minorHAnsi" w:hAnsiTheme="minorHAnsi" w:cstheme="minorHAnsi"/>
          <w:sz w:val="22"/>
          <w:szCs w:val="22"/>
        </w:rPr>
        <w:t>Sometimes</w:t>
      </w:r>
      <w:r w:rsidRPr="003E3172" w:rsidR="00A77B6E">
        <w:rPr>
          <w:rFonts w:asciiTheme="minorHAnsi" w:hAnsiTheme="minorHAnsi" w:cstheme="minorHAnsi"/>
          <w:sz w:val="22"/>
          <w:szCs w:val="22"/>
        </w:rPr>
        <w:t xml:space="preserve"> the consultants are not transparent</w:t>
      </w:r>
      <w:r w:rsidRPr="003E3172">
        <w:rPr>
          <w:rFonts w:asciiTheme="minorHAnsi" w:hAnsiTheme="minorHAnsi" w:cstheme="minorHAnsi"/>
          <w:sz w:val="22"/>
          <w:szCs w:val="22"/>
        </w:rPr>
        <w:t xml:space="preserve">, had an experience where the consultant’s final report caught people </w:t>
      </w:r>
      <w:proofErr w:type="spellStart"/>
      <w:r w:rsidRPr="003E3172">
        <w:rPr>
          <w:rFonts w:asciiTheme="minorHAnsi" w:hAnsiTheme="minorHAnsi" w:cstheme="minorHAnsi"/>
          <w:sz w:val="22"/>
          <w:szCs w:val="22"/>
        </w:rPr>
        <w:t>offguard</w:t>
      </w:r>
      <w:proofErr w:type="spellEnd"/>
      <w:r w:rsidRPr="003E3172">
        <w:rPr>
          <w:rFonts w:asciiTheme="minorHAnsi" w:hAnsiTheme="minorHAnsi" w:cstheme="minorHAnsi"/>
          <w:sz w:val="22"/>
          <w:szCs w:val="22"/>
        </w:rPr>
        <w:t xml:space="preserve"> because it didn’t align with their sense </w:t>
      </w:r>
      <w:r w:rsidR="007B115B">
        <w:rPr>
          <w:rFonts w:asciiTheme="minorHAnsi" w:hAnsiTheme="minorHAnsi" w:cstheme="minorHAnsi"/>
          <w:sz w:val="22"/>
          <w:szCs w:val="22"/>
        </w:rPr>
        <w:t>how things went and what the outcomes are</w:t>
      </w:r>
      <w:r w:rsidRPr="003E3172">
        <w:rPr>
          <w:rFonts w:asciiTheme="minorHAnsi" w:hAnsiTheme="minorHAnsi" w:cstheme="minorHAnsi"/>
          <w:sz w:val="22"/>
          <w:szCs w:val="22"/>
        </w:rPr>
        <w:t xml:space="preserve">.  </w:t>
      </w:r>
      <w:r w:rsidRPr="003E3172" w:rsidR="00A77B6E">
        <w:rPr>
          <w:rFonts w:asciiTheme="minorHAnsi" w:hAnsiTheme="minorHAnsi" w:cstheme="minorHAnsi"/>
          <w:sz w:val="22"/>
          <w:szCs w:val="22"/>
        </w:rPr>
        <w:t xml:space="preserve">Challenge </w:t>
      </w:r>
      <w:r w:rsidRPr="003E3172">
        <w:rPr>
          <w:rFonts w:asciiTheme="minorHAnsi" w:hAnsiTheme="minorHAnsi" w:cstheme="minorHAnsi"/>
          <w:sz w:val="22"/>
          <w:szCs w:val="22"/>
        </w:rPr>
        <w:t xml:space="preserve">is that this is a somewhat daunting </w:t>
      </w:r>
      <w:r w:rsidRPr="003E3172" w:rsidR="00A77B6E">
        <w:rPr>
          <w:rFonts w:asciiTheme="minorHAnsi" w:hAnsiTheme="minorHAnsi" w:cstheme="minorHAnsi"/>
          <w:sz w:val="22"/>
          <w:szCs w:val="22"/>
        </w:rPr>
        <w:t>task force</w:t>
      </w:r>
      <w:r w:rsidR="007B115B">
        <w:rPr>
          <w:rFonts w:asciiTheme="minorHAnsi" w:hAnsiTheme="minorHAnsi" w:cstheme="minorHAnsi"/>
          <w:sz w:val="22"/>
          <w:szCs w:val="22"/>
        </w:rPr>
        <w:t xml:space="preserve"> and work before us</w:t>
      </w:r>
      <w:r w:rsidRPr="003E3172" w:rsidR="00A77B6E">
        <w:rPr>
          <w:rFonts w:asciiTheme="minorHAnsi" w:hAnsiTheme="minorHAnsi" w:cstheme="minorHAnsi"/>
          <w:sz w:val="22"/>
          <w:szCs w:val="22"/>
        </w:rPr>
        <w:t xml:space="preserve">, some </w:t>
      </w:r>
      <w:r w:rsidRPr="003E3172">
        <w:rPr>
          <w:rFonts w:asciiTheme="minorHAnsi" w:hAnsiTheme="minorHAnsi" w:cstheme="minorHAnsi"/>
          <w:sz w:val="22"/>
          <w:szCs w:val="22"/>
        </w:rPr>
        <w:t>things</w:t>
      </w:r>
      <w:r w:rsidRPr="003E3172" w:rsidR="00A77B6E">
        <w:rPr>
          <w:rFonts w:asciiTheme="minorHAnsi" w:hAnsiTheme="minorHAnsi" w:cstheme="minorHAnsi"/>
          <w:sz w:val="22"/>
          <w:szCs w:val="22"/>
        </w:rPr>
        <w:t xml:space="preserve"> will </w:t>
      </w:r>
      <w:r w:rsidRPr="003E3172">
        <w:rPr>
          <w:rFonts w:asciiTheme="minorHAnsi" w:hAnsiTheme="minorHAnsi" w:cstheme="minorHAnsi"/>
          <w:sz w:val="22"/>
          <w:szCs w:val="22"/>
        </w:rPr>
        <w:t>unfold through our work</w:t>
      </w:r>
      <w:r w:rsidRPr="003E3172" w:rsidR="00A77B6E">
        <w:rPr>
          <w:rFonts w:asciiTheme="minorHAnsi" w:hAnsiTheme="minorHAnsi" w:cstheme="minorHAnsi"/>
          <w:sz w:val="22"/>
          <w:szCs w:val="22"/>
        </w:rPr>
        <w:t xml:space="preserve">. </w:t>
      </w:r>
    </w:p>
    <w:p w:rsidRPr="003E3172" w:rsidR="00A77B6E" w:rsidP="00652BC3" w:rsidRDefault="00A77B6E" w14:paraId="7E312CFE" w14:textId="18490BB0">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Jake: </w:t>
      </w:r>
      <w:r w:rsidRPr="003E3172" w:rsidR="006D5CFF">
        <w:rPr>
          <w:rFonts w:asciiTheme="minorHAnsi" w:hAnsiTheme="minorHAnsi" w:cstheme="minorHAnsi"/>
          <w:sz w:val="22"/>
          <w:szCs w:val="22"/>
        </w:rPr>
        <w:t>the consultant could potential help with</w:t>
      </w:r>
      <w:r w:rsidRPr="003E3172" w:rsidR="006B575D">
        <w:rPr>
          <w:rFonts w:asciiTheme="minorHAnsi" w:hAnsiTheme="minorHAnsi" w:cstheme="minorHAnsi"/>
          <w:sz w:val="22"/>
          <w:szCs w:val="22"/>
        </w:rPr>
        <w:t xml:space="preserve"> broader</w:t>
      </w:r>
      <w:r w:rsidRPr="003E3172" w:rsidR="006D5CFF">
        <w:rPr>
          <w:rFonts w:asciiTheme="minorHAnsi" w:hAnsiTheme="minorHAnsi" w:cstheme="minorHAnsi"/>
          <w:sz w:val="22"/>
          <w:szCs w:val="22"/>
        </w:rPr>
        <w:t xml:space="preserve"> ‘building block’ skills like helping employees learn how to handle discomfort or conflict in a healthy way, reduce defensiveness, </w:t>
      </w:r>
      <w:r w:rsidRPr="003E3172" w:rsidR="006B575D">
        <w:rPr>
          <w:rFonts w:asciiTheme="minorHAnsi" w:hAnsiTheme="minorHAnsi" w:cstheme="minorHAnsi"/>
          <w:sz w:val="22"/>
          <w:szCs w:val="22"/>
        </w:rPr>
        <w:t xml:space="preserve">provide feedback effectively, etc. </w:t>
      </w:r>
    </w:p>
    <w:p w:rsidRPr="003E3172" w:rsidR="00A77B6E" w:rsidP="00652BC3" w:rsidRDefault="00A77B6E" w14:paraId="7D4EB91D" w14:textId="7E42DB50">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Zoe: </w:t>
      </w:r>
      <w:r w:rsidRPr="003E3172" w:rsidR="006B575D">
        <w:rPr>
          <w:rFonts w:asciiTheme="minorHAnsi" w:hAnsiTheme="minorHAnsi" w:cstheme="minorHAnsi"/>
          <w:sz w:val="22"/>
          <w:szCs w:val="22"/>
        </w:rPr>
        <w:t xml:space="preserve">Important to </w:t>
      </w:r>
      <w:r w:rsidRPr="003E3172">
        <w:rPr>
          <w:rFonts w:asciiTheme="minorHAnsi" w:hAnsiTheme="minorHAnsi" w:cstheme="minorHAnsi"/>
          <w:sz w:val="22"/>
          <w:szCs w:val="22"/>
        </w:rPr>
        <w:t xml:space="preserve">set standards for ourselves on how we do that ourselves, </w:t>
      </w:r>
      <w:r w:rsidRPr="003E3172" w:rsidR="006B575D">
        <w:rPr>
          <w:rFonts w:asciiTheme="minorHAnsi" w:hAnsiTheme="minorHAnsi" w:cstheme="minorHAnsi"/>
          <w:sz w:val="22"/>
          <w:szCs w:val="22"/>
        </w:rPr>
        <w:t xml:space="preserve">have </w:t>
      </w:r>
      <w:r w:rsidRPr="003E3172">
        <w:rPr>
          <w:rFonts w:asciiTheme="minorHAnsi" w:hAnsiTheme="minorHAnsi" w:cstheme="minorHAnsi"/>
          <w:sz w:val="22"/>
          <w:szCs w:val="22"/>
        </w:rPr>
        <w:t>shared agreements</w:t>
      </w:r>
    </w:p>
    <w:p w:rsidRPr="003E3172" w:rsidR="00A77B6E" w:rsidP="00652BC3" w:rsidRDefault="00A77B6E" w14:paraId="6D576ECD" w14:textId="1AA77634">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Chris</w:t>
      </w:r>
      <w:r w:rsidRPr="003E3172" w:rsidR="006B575D">
        <w:rPr>
          <w:rFonts w:asciiTheme="minorHAnsi" w:hAnsiTheme="minorHAnsi" w:cstheme="minorHAnsi"/>
          <w:sz w:val="22"/>
          <w:szCs w:val="22"/>
        </w:rPr>
        <w:t xml:space="preserve">: agree a </w:t>
      </w:r>
      <w:r w:rsidRPr="003E3172">
        <w:rPr>
          <w:rFonts w:asciiTheme="minorHAnsi" w:hAnsiTheme="minorHAnsi" w:cstheme="minorHAnsi"/>
          <w:sz w:val="22"/>
          <w:szCs w:val="22"/>
        </w:rPr>
        <w:t>good</w:t>
      </w:r>
      <w:r w:rsidRPr="003E3172" w:rsidR="006B575D">
        <w:rPr>
          <w:rFonts w:asciiTheme="minorHAnsi" w:hAnsiTheme="minorHAnsi" w:cstheme="minorHAnsi"/>
          <w:sz w:val="22"/>
          <w:szCs w:val="22"/>
        </w:rPr>
        <w:t xml:space="preserve"> starting point with any group is shared agreements, a</w:t>
      </w:r>
      <w:r w:rsidRPr="003E3172">
        <w:rPr>
          <w:rFonts w:asciiTheme="minorHAnsi" w:hAnsiTheme="minorHAnsi" w:cstheme="minorHAnsi"/>
          <w:sz w:val="22"/>
          <w:szCs w:val="22"/>
        </w:rPr>
        <w:t>nd this one in particular</w:t>
      </w:r>
    </w:p>
    <w:p w:rsidRPr="003E3172" w:rsidR="00A77B6E" w:rsidP="546EC581" w:rsidRDefault="00A77B6E" w14:paraId="4BD87DD8" w14:textId="6D47924B">
      <w:pPr>
        <w:pStyle w:val="paragraph"/>
        <w:numPr>
          <w:ilvl w:val="1"/>
          <w:numId w:val="15"/>
        </w:numPr>
        <w:spacing w:before="0" w:beforeAutospacing="off" w:after="0" w:afterAutospacing="off"/>
        <w:textAlignment w:val="baseline"/>
        <w:rPr>
          <w:rFonts w:ascii="Calibri" w:hAnsi="Calibri" w:cs="Calibri" w:asciiTheme="minorAscii" w:hAnsiTheme="minorAscii" w:cstheme="minorAscii"/>
          <w:sz w:val="22"/>
          <w:szCs w:val="22"/>
        </w:rPr>
      </w:pPr>
      <w:r w:rsidRPr="546EC581" w:rsidR="546EC581">
        <w:rPr>
          <w:rFonts w:ascii="Calibri" w:hAnsi="Calibri" w:cs="Calibri" w:asciiTheme="minorAscii" w:hAnsiTheme="minorAscii" w:cstheme="minorAscii"/>
          <w:sz w:val="22"/>
          <w:szCs w:val="22"/>
        </w:rPr>
        <w:t>DoMonique</w:t>
      </w:r>
      <w:r w:rsidRPr="546EC581" w:rsidR="546EC581">
        <w:rPr>
          <w:rFonts w:ascii="Calibri" w:hAnsi="Calibri" w:cs="Calibri" w:asciiTheme="minorAscii" w:hAnsiTheme="minorAscii" w:cstheme="minorAscii"/>
          <w:sz w:val="22"/>
          <w:szCs w:val="22"/>
        </w:rPr>
        <w:t>: whatever ground rules or guidelines we come up with could be a living document in Box that we continue to develop as we go forward</w:t>
      </w:r>
    </w:p>
    <w:p w:rsidRPr="003E3172" w:rsidR="00A77B6E" w:rsidP="00652BC3" w:rsidRDefault="006B575D" w14:paraId="0D2AD739" w14:textId="5BCEADEE">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Chris: </w:t>
      </w:r>
      <w:r w:rsidRPr="003E3172" w:rsidR="00A77B6E">
        <w:rPr>
          <w:rFonts w:asciiTheme="minorHAnsi" w:hAnsiTheme="minorHAnsi" w:cstheme="minorHAnsi"/>
          <w:sz w:val="22"/>
          <w:szCs w:val="22"/>
        </w:rPr>
        <w:t>we might want to even become a model for the library</w:t>
      </w:r>
      <w:r w:rsidRPr="003E3172">
        <w:rPr>
          <w:rFonts w:asciiTheme="minorHAnsi" w:hAnsiTheme="minorHAnsi" w:cstheme="minorHAnsi"/>
          <w:sz w:val="22"/>
          <w:szCs w:val="22"/>
        </w:rPr>
        <w:t xml:space="preserve"> in how to do this</w:t>
      </w:r>
      <w:r w:rsidRPr="003E3172" w:rsidR="00A77B6E">
        <w:rPr>
          <w:rFonts w:asciiTheme="minorHAnsi" w:hAnsiTheme="minorHAnsi" w:cstheme="minorHAnsi"/>
          <w:sz w:val="22"/>
          <w:szCs w:val="22"/>
        </w:rPr>
        <w:t xml:space="preserve">. One of the </w:t>
      </w:r>
      <w:r w:rsidRPr="003E3172">
        <w:rPr>
          <w:rFonts w:asciiTheme="minorHAnsi" w:hAnsiTheme="minorHAnsi" w:cstheme="minorHAnsi"/>
          <w:sz w:val="22"/>
          <w:szCs w:val="22"/>
        </w:rPr>
        <w:t>problems</w:t>
      </w:r>
      <w:r w:rsidRPr="003E3172" w:rsidR="00A77B6E">
        <w:rPr>
          <w:rFonts w:asciiTheme="minorHAnsi" w:hAnsiTheme="minorHAnsi" w:cstheme="minorHAnsi"/>
          <w:sz w:val="22"/>
          <w:szCs w:val="22"/>
        </w:rPr>
        <w:t xml:space="preserve"> is that </w:t>
      </w:r>
      <w:r w:rsidRPr="003E3172">
        <w:rPr>
          <w:rFonts w:asciiTheme="minorHAnsi" w:hAnsiTheme="minorHAnsi" w:cstheme="minorHAnsi"/>
          <w:sz w:val="22"/>
          <w:szCs w:val="22"/>
        </w:rPr>
        <w:t xml:space="preserve">groups often don’t determine these shared agreements upfront, </w:t>
      </w:r>
      <w:r w:rsidRPr="003E3172" w:rsidR="00A77B6E">
        <w:rPr>
          <w:rFonts w:asciiTheme="minorHAnsi" w:hAnsiTheme="minorHAnsi" w:cstheme="minorHAnsi"/>
          <w:sz w:val="22"/>
          <w:szCs w:val="22"/>
        </w:rPr>
        <w:t xml:space="preserve">and then when things go haywire later, there’s no </w:t>
      </w:r>
      <w:r w:rsidRPr="003E3172">
        <w:rPr>
          <w:rFonts w:asciiTheme="minorHAnsi" w:hAnsiTheme="minorHAnsi" w:cstheme="minorHAnsi"/>
          <w:sz w:val="22"/>
          <w:szCs w:val="22"/>
        </w:rPr>
        <w:t>organizing</w:t>
      </w:r>
      <w:r w:rsidRPr="003E3172" w:rsidR="00A77B6E">
        <w:rPr>
          <w:rFonts w:asciiTheme="minorHAnsi" w:hAnsiTheme="minorHAnsi" w:cstheme="minorHAnsi"/>
          <w:sz w:val="22"/>
          <w:szCs w:val="22"/>
        </w:rPr>
        <w:t xml:space="preserve"> s</w:t>
      </w:r>
      <w:r w:rsidRPr="003E3172">
        <w:rPr>
          <w:rFonts w:asciiTheme="minorHAnsi" w:hAnsiTheme="minorHAnsi" w:cstheme="minorHAnsi"/>
          <w:sz w:val="22"/>
          <w:szCs w:val="22"/>
        </w:rPr>
        <w:t>et of agreements to fall back on to be able to resolve the issue</w:t>
      </w:r>
      <w:r w:rsidRPr="003E3172" w:rsidR="00A77B6E">
        <w:rPr>
          <w:rFonts w:asciiTheme="minorHAnsi" w:hAnsiTheme="minorHAnsi" w:cstheme="minorHAnsi"/>
          <w:sz w:val="22"/>
          <w:szCs w:val="22"/>
        </w:rPr>
        <w:t xml:space="preserve">.  </w:t>
      </w:r>
      <w:r w:rsidRPr="003E3172">
        <w:rPr>
          <w:rFonts w:asciiTheme="minorHAnsi" w:hAnsiTheme="minorHAnsi" w:cstheme="minorHAnsi"/>
          <w:sz w:val="22"/>
          <w:szCs w:val="22"/>
        </w:rPr>
        <w:t xml:space="preserve">Shared agreements don’t </w:t>
      </w:r>
      <w:r w:rsidRPr="003E3172" w:rsidR="00A77B6E">
        <w:rPr>
          <w:rFonts w:asciiTheme="minorHAnsi" w:hAnsiTheme="minorHAnsi" w:cstheme="minorHAnsi"/>
          <w:sz w:val="22"/>
          <w:szCs w:val="22"/>
        </w:rPr>
        <w:t xml:space="preserve">have to be </w:t>
      </w:r>
      <w:r w:rsidRPr="003E3172">
        <w:rPr>
          <w:rFonts w:asciiTheme="minorHAnsi" w:hAnsiTheme="minorHAnsi" w:cstheme="minorHAnsi"/>
          <w:sz w:val="22"/>
          <w:szCs w:val="22"/>
        </w:rPr>
        <w:t>complicated</w:t>
      </w:r>
      <w:r w:rsidRPr="003E3172" w:rsidR="00A77B6E">
        <w:rPr>
          <w:rFonts w:asciiTheme="minorHAnsi" w:hAnsiTheme="minorHAnsi" w:cstheme="minorHAnsi"/>
          <w:sz w:val="22"/>
          <w:szCs w:val="22"/>
        </w:rPr>
        <w:t xml:space="preserve">, it can be a </w:t>
      </w:r>
      <w:r w:rsidRPr="003E3172">
        <w:rPr>
          <w:rFonts w:asciiTheme="minorHAnsi" w:hAnsiTheme="minorHAnsi" w:cstheme="minorHAnsi"/>
          <w:sz w:val="22"/>
          <w:szCs w:val="22"/>
        </w:rPr>
        <w:t xml:space="preserve">set of simple things that build </w:t>
      </w:r>
      <w:r w:rsidRPr="003E3172" w:rsidR="00A77B6E">
        <w:rPr>
          <w:rFonts w:asciiTheme="minorHAnsi" w:hAnsiTheme="minorHAnsi" w:cstheme="minorHAnsi"/>
          <w:sz w:val="22"/>
          <w:szCs w:val="22"/>
        </w:rPr>
        <w:t>trust and respect</w:t>
      </w:r>
      <w:r w:rsidRPr="003E3172">
        <w:rPr>
          <w:rFonts w:asciiTheme="minorHAnsi" w:hAnsiTheme="minorHAnsi" w:cstheme="minorHAnsi"/>
          <w:sz w:val="22"/>
          <w:szCs w:val="22"/>
        </w:rPr>
        <w:t>.</w:t>
      </w:r>
    </w:p>
    <w:p w:rsidRPr="003E3172" w:rsidR="00A77B6E" w:rsidP="00652BC3" w:rsidRDefault="00A77B6E" w14:paraId="7BC47828" w14:textId="169DF890">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DoMonique</w:t>
      </w:r>
      <w:r w:rsidRPr="003E3172" w:rsidR="006B575D">
        <w:rPr>
          <w:rFonts w:asciiTheme="minorHAnsi" w:hAnsiTheme="minorHAnsi" w:cstheme="minorHAnsi"/>
          <w:sz w:val="22"/>
          <w:szCs w:val="22"/>
        </w:rPr>
        <w:t>:</w:t>
      </w:r>
      <w:r w:rsidRPr="003E3172">
        <w:rPr>
          <w:rFonts w:asciiTheme="minorHAnsi" w:hAnsiTheme="minorHAnsi" w:cstheme="minorHAnsi"/>
          <w:sz w:val="22"/>
          <w:szCs w:val="22"/>
        </w:rPr>
        <w:t xml:space="preserve"> do we have time to do working agreements now or </w:t>
      </w:r>
      <w:r w:rsidRPr="003E3172" w:rsidR="006B575D">
        <w:rPr>
          <w:rFonts w:asciiTheme="minorHAnsi" w:hAnsiTheme="minorHAnsi" w:cstheme="minorHAnsi"/>
          <w:sz w:val="22"/>
          <w:szCs w:val="22"/>
        </w:rPr>
        <w:t xml:space="preserve">should we keep looking </w:t>
      </w:r>
      <w:r w:rsidRPr="003E3172">
        <w:rPr>
          <w:rFonts w:asciiTheme="minorHAnsi" w:hAnsiTheme="minorHAnsi" w:cstheme="minorHAnsi"/>
          <w:sz w:val="22"/>
          <w:szCs w:val="22"/>
        </w:rPr>
        <w:t>at charge</w:t>
      </w:r>
      <w:r w:rsidRPr="003E3172" w:rsidR="006B575D">
        <w:rPr>
          <w:rFonts w:asciiTheme="minorHAnsi" w:hAnsiTheme="minorHAnsi" w:cstheme="minorHAnsi"/>
          <w:sz w:val="22"/>
          <w:szCs w:val="22"/>
        </w:rPr>
        <w:t xml:space="preserve"> (agenda)?</w:t>
      </w:r>
    </w:p>
    <w:p w:rsidRPr="003E3172" w:rsidR="00A77B6E" w:rsidP="00A77B6E" w:rsidRDefault="006B575D" w14:paraId="457D1A43" w14:textId="4AF59E6D">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Jessica:</w:t>
      </w:r>
      <w:r w:rsidRPr="003E3172" w:rsidR="00A77B6E">
        <w:rPr>
          <w:rFonts w:asciiTheme="minorHAnsi" w:hAnsiTheme="minorHAnsi" w:cstheme="minorHAnsi"/>
          <w:sz w:val="22"/>
          <w:szCs w:val="22"/>
        </w:rPr>
        <w:t xml:space="preserve"> could w</w:t>
      </w:r>
      <w:r w:rsidRPr="003E3172">
        <w:rPr>
          <w:rFonts w:asciiTheme="minorHAnsi" w:hAnsiTheme="minorHAnsi" w:cstheme="minorHAnsi"/>
          <w:sz w:val="22"/>
          <w:szCs w:val="22"/>
        </w:rPr>
        <w:t xml:space="preserve">e discuss the structure of the </w:t>
      </w:r>
      <w:proofErr w:type="spellStart"/>
      <w:r w:rsidRPr="003E3172" w:rsidR="00A77B6E">
        <w:rPr>
          <w:rFonts w:asciiTheme="minorHAnsi" w:hAnsiTheme="minorHAnsi" w:cstheme="minorHAnsi"/>
          <w:sz w:val="22"/>
          <w:szCs w:val="22"/>
        </w:rPr>
        <w:t>teams</w:t>
      </w:r>
      <w:proofErr w:type="spellEnd"/>
      <w:r w:rsidRPr="003E3172" w:rsidR="00A77B6E">
        <w:rPr>
          <w:rFonts w:asciiTheme="minorHAnsi" w:hAnsiTheme="minorHAnsi" w:cstheme="minorHAnsi"/>
          <w:sz w:val="22"/>
          <w:szCs w:val="22"/>
        </w:rPr>
        <w:t xml:space="preserve"> first?  </w:t>
      </w:r>
      <w:r w:rsidRPr="003E3172">
        <w:rPr>
          <w:rFonts w:asciiTheme="minorHAnsi" w:hAnsiTheme="minorHAnsi" w:cstheme="minorHAnsi"/>
          <w:sz w:val="22"/>
          <w:szCs w:val="22"/>
        </w:rPr>
        <w:t>Just wondering, maybe</w:t>
      </w:r>
      <w:r w:rsidRPr="003E3172" w:rsidR="00A77B6E">
        <w:rPr>
          <w:rFonts w:asciiTheme="minorHAnsi" w:hAnsiTheme="minorHAnsi" w:cstheme="minorHAnsi"/>
          <w:sz w:val="22"/>
          <w:szCs w:val="22"/>
        </w:rPr>
        <w:t xml:space="preserve"> </w:t>
      </w:r>
      <w:r w:rsidRPr="003E3172" w:rsidR="008C3658">
        <w:rPr>
          <w:rFonts w:asciiTheme="minorHAnsi" w:hAnsiTheme="minorHAnsi" w:cstheme="minorHAnsi"/>
          <w:sz w:val="22"/>
          <w:szCs w:val="22"/>
        </w:rPr>
        <w:t xml:space="preserve">people want to have time to think </w:t>
      </w:r>
      <w:r w:rsidRPr="003E3172">
        <w:rPr>
          <w:rFonts w:asciiTheme="minorHAnsi" w:hAnsiTheme="minorHAnsi" w:cstheme="minorHAnsi"/>
          <w:sz w:val="22"/>
          <w:szCs w:val="22"/>
        </w:rPr>
        <w:t>first about shared agreements?  But if</w:t>
      </w:r>
      <w:r w:rsidRPr="003E3172" w:rsidR="008C3658">
        <w:rPr>
          <w:rFonts w:asciiTheme="minorHAnsi" w:hAnsiTheme="minorHAnsi" w:cstheme="minorHAnsi"/>
          <w:sz w:val="22"/>
          <w:szCs w:val="22"/>
        </w:rPr>
        <w:t xml:space="preserve"> people want to do </w:t>
      </w:r>
      <w:r w:rsidRPr="003E3172">
        <w:rPr>
          <w:rFonts w:asciiTheme="minorHAnsi" w:hAnsiTheme="minorHAnsi" w:cstheme="minorHAnsi"/>
          <w:sz w:val="22"/>
          <w:szCs w:val="22"/>
        </w:rPr>
        <w:t>shared agreements</w:t>
      </w:r>
      <w:r w:rsidRPr="003E3172" w:rsidR="008C3658">
        <w:rPr>
          <w:rFonts w:asciiTheme="minorHAnsi" w:hAnsiTheme="minorHAnsi" w:cstheme="minorHAnsi"/>
          <w:sz w:val="22"/>
          <w:szCs w:val="22"/>
        </w:rPr>
        <w:t xml:space="preserve"> first, I’m open to that.</w:t>
      </w:r>
    </w:p>
    <w:p w:rsidRPr="003E3172" w:rsidR="008C3658" w:rsidP="00A77B6E" w:rsidRDefault="008C3658" w14:paraId="262A2F18" w14:textId="21143032">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Joe: there are many parts of charge, and there are pieces we can tackle.  In some ways we are operating in the dark </w:t>
      </w:r>
      <w:r w:rsidRPr="003E3172" w:rsidR="006B575D">
        <w:rPr>
          <w:rFonts w:asciiTheme="minorHAnsi" w:hAnsiTheme="minorHAnsi" w:cstheme="minorHAnsi"/>
          <w:sz w:val="22"/>
          <w:szCs w:val="22"/>
        </w:rPr>
        <w:t>with wh</w:t>
      </w:r>
      <w:r w:rsidR="001D12E8">
        <w:rPr>
          <w:rFonts w:asciiTheme="minorHAnsi" w:hAnsiTheme="minorHAnsi" w:cstheme="minorHAnsi"/>
          <w:sz w:val="22"/>
          <w:szCs w:val="22"/>
        </w:rPr>
        <w:t xml:space="preserve">at employees actually think about </w:t>
      </w:r>
      <w:r w:rsidRPr="003E3172" w:rsidR="006B575D">
        <w:rPr>
          <w:rFonts w:asciiTheme="minorHAnsi" w:hAnsiTheme="minorHAnsi" w:cstheme="minorHAnsi"/>
          <w:sz w:val="22"/>
          <w:szCs w:val="22"/>
        </w:rPr>
        <w:t>DEIA</w:t>
      </w:r>
      <w:r w:rsidR="001D12E8">
        <w:rPr>
          <w:rFonts w:asciiTheme="minorHAnsi" w:hAnsiTheme="minorHAnsi" w:cstheme="minorHAnsi"/>
          <w:sz w:val="22"/>
          <w:szCs w:val="22"/>
        </w:rPr>
        <w:t xml:space="preserve"> and their needs</w:t>
      </w:r>
      <w:r w:rsidRPr="003E3172">
        <w:rPr>
          <w:rFonts w:asciiTheme="minorHAnsi" w:hAnsiTheme="minorHAnsi" w:cstheme="minorHAnsi"/>
          <w:sz w:val="22"/>
          <w:szCs w:val="22"/>
        </w:rPr>
        <w:t xml:space="preserve">, and we need to </w:t>
      </w:r>
      <w:r w:rsidRPr="003E3172" w:rsidR="006B575D">
        <w:rPr>
          <w:rFonts w:asciiTheme="minorHAnsi" w:hAnsiTheme="minorHAnsi" w:cstheme="minorHAnsi"/>
          <w:sz w:val="22"/>
          <w:szCs w:val="22"/>
        </w:rPr>
        <w:t>incorporate</w:t>
      </w:r>
      <w:r w:rsidRPr="003E3172">
        <w:rPr>
          <w:rFonts w:asciiTheme="minorHAnsi" w:hAnsiTheme="minorHAnsi" w:cstheme="minorHAnsi"/>
          <w:sz w:val="22"/>
          <w:szCs w:val="22"/>
        </w:rPr>
        <w:t xml:space="preserve"> </w:t>
      </w:r>
      <w:r w:rsidRPr="003E3172" w:rsidR="006B575D">
        <w:rPr>
          <w:rFonts w:asciiTheme="minorHAnsi" w:hAnsiTheme="minorHAnsi" w:cstheme="minorHAnsi"/>
          <w:sz w:val="22"/>
          <w:szCs w:val="22"/>
        </w:rPr>
        <w:t>employee input and get that</w:t>
      </w:r>
      <w:r w:rsidRPr="003E3172">
        <w:rPr>
          <w:rFonts w:asciiTheme="minorHAnsi" w:hAnsiTheme="minorHAnsi" w:cstheme="minorHAnsi"/>
          <w:sz w:val="22"/>
          <w:szCs w:val="22"/>
        </w:rPr>
        <w:t xml:space="preserve"> into our process. </w:t>
      </w:r>
    </w:p>
    <w:p w:rsidRPr="003E3172" w:rsidR="008C3658" w:rsidP="00A77B6E" w:rsidRDefault="006B575D" w14:paraId="76291D5C" w14:textId="5A919341">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Jessica: are there example models of shared agreements?</w:t>
      </w:r>
      <w:r w:rsidRPr="003E3172" w:rsidR="008C3658">
        <w:rPr>
          <w:rFonts w:asciiTheme="minorHAnsi" w:hAnsiTheme="minorHAnsi" w:cstheme="minorHAnsi"/>
          <w:sz w:val="22"/>
          <w:szCs w:val="22"/>
        </w:rPr>
        <w:t xml:space="preserve"> Jake sent some</w:t>
      </w:r>
      <w:r w:rsidRPr="003E3172">
        <w:rPr>
          <w:rFonts w:asciiTheme="minorHAnsi" w:hAnsiTheme="minorHAnsi" w:cstheme="minorHAnsi"/>
          <w:sz w:val="22"/>
          <w:szCs w:val="22"/>
        </w:rPr>
        <w:t xml:space="preserve"> to Joe and me</w:t>
      </w:r>
      <w:r w:rsidRPr="003E3172" w:rsidR="008C3658">
        <w:rPr>
          <w:rFonts w:asciiTheme="minorHAnsi" w:hAnsiTheme="minorHAnsi" w:cstheme="minorHAnsi"/>
          <w:sz w:val="22"/>
          <w:szCs w:val="22"/>
        </w:rPr>
        <w:t xml:space="preserve">, but might be nice to </w:t>
      </w:r>
      <w:r w:rsidRPr="003E3172">
        <w:rPr>
          <w:rFonts w:asciiTheme="minorHAnsi" w:hAnsiTheme="minorHAnsi" w:cstheme="minorHAnsi"/>
          <w:sz w:val="22"/>
          <w:szCs w:val="22"/>
        </w:rPr>
        <w:t>collect</w:t>
      </w:r>
      <w:r w:rsidRPr="003E3172" w:rsidR="008C3658">
        <w:rPr>
          <w:rFonts w:asciiTheme="minorHAnsi" w:hAnsiTheme="minorHAnsi" w:cstheme="minorHAnsi"/>
          <w:sz w:val="22"/>
          <w:szCs w:val="22"/>
        </w:rPr>
        <w:t xml:space="preserve"> more from </w:t>
      </w:r>
      <w:r w:rsidR="001D12E8">
        <w:rPr>
          <w:rFonts w:asciiTheme="minorHAnsi" w:hAnsiTheme="minorHAnsi" w:cstheme="minorHAnsi"/>
          <w:sz w:val="22"/>
          <w:szCs w:val="22"/>
        </w:rPr>
        <w:t>task force</w:t>
      </w:r>
      <w:r w:rsidRPr="003E3172" w:rsidR="008C3658">
        <w:rPr>
          <w:rFonts w:asciiTheme="minorHAnsi" w:hAnsiTheme="minorHAnsi" w:cstheme="minorHAnsi"/>
          <w:sz w:val="22"/>
          <w:szCs w:val="22"/>
        </w:rPr>
        <w:t xml:space="preserve"> members</w:t>
      </w:r>
    </w:p>
    <w:p w:rsidRPr="003E3172" w:rsidR="008C3658" w:rsidP="00A77B6E" w:rsidRDefault="008C3658" w14:paraId="50C0F7B6" w14:textId="21B8972F">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lastRenderedPageBreak/>
        <w:t xml:space="preserve">DoMonique: has some examples too, </w:t>
      </w:r>
      <w:r w:rsidRPr="003E3172" w:rsidR="006B575D">
        <w:rPr>
          <w:rFonts w:asciiTheme="minorHAnsi" w:hAnsiTheme="minorHAnsi" w:cstheme="minorHAnsi"/>
          <w:sz w:val="22"/>
          <w:szCs w:val="22"/>
        </w:rPr>
        <w:t xml:space="preserve">and </w:t>
      </w:r>
      <w:r w:rsidRPr="003E3172">
        <w:rPr>
          <w:rFonts w:asciiTheme="minorHAnsi" w:hAnsiTheme="minorHAnsi" w:cstheme="minorHAnsi"/>
          <w:sz w:val="22"/>
          <w:szCs w:val="22"/>
        </w:rPr>
        <w:t>fine waiting</w:t>
      </w:r>
      <w:r w:rsidRPr="003E3172" w:rsidR="006B575D">
        <w:rPr>
          <w:rFonts w:asciiTheme="minorHAnsi" w:hAnsiTheme="minorHAnsi" w:cstheme="minorHAnsi"/>
          <w:sz w:val="22"/>
          <w:szCs w:val="22"/>
        </w:rPr>
        <w:t xml:space="preserve"> on creating the shared agreements</w:t>
      </w:r>
    </w:p>
    <w:p w:rsidRPr="003E3172" w:rsidR="006B575D" w:rsidP="00A77B6E" w:rsidRDefault="006B575D" w14:paraId="418CB187" w14:textId="69E27354">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Jake: I can send the ones I shared with Joe &amp; Jessica to the group after the meeting</w:t>
      </w:r>
    </w:p>
    <w:p w:rsidRPr="003E3172" w:rsidR="008C3658" w:rsidP="008C3658" w:rsidRDefault="008C3658" w14:paraId="071C1AE9" w14:textId="75DF0425">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Chris: I like the idea of crowdsourcing </w:t>
      </w:r>
      <w:r w:rsidRPr="003E3172" w:rsidR="006B575D">
        <w:rPr>
          <w:rFonts w:asciiTheme="minorHAnsi" w:hAnsiTheme="minorHAnsi" w:cstheme="minorHAnsi"/>
          <w:sz w:val="22"/>
          <w:szCs w:val="22"/>
        </w:rPr>
        <w:t>the shared agreements</w:t>
      </w:r>
      <w:r w:rsidRPr="003E3172">
        <w:rPr>
          <w:rFonts w:asciiTheme="minorHAnsi" w:hAnsiTheme="minorHAnsi" w:cstheme="minorHAnsi"/>
          <w:sz w:val="22"/>
          <w:szCs w:val="22"/>
        </w:rPr>
        <w:t xml:space="preserve"> after </w:t>
      </w:r>
      <w:r w:rsidRPr="003E3172" w:rsidR="006B575D">
        <w:rPr>
          <w:rFonts w:asciiTheme="minorHAnsi" w:hAnsiTheme="minorHAnsi" w:cstheme="minorHAnsi"/>
          <w:sz w:val="22"/>
          <w:szCs w:val="22"/>
        </w:rPr>
        <w:t>this</w:t>
      </w:r>
      <w:r w:rsidRPr="003E3172">
        <w:rPr>
          <w:rFonts w:asciiTheme="minorHAnsi" w:hAnsiTheme="minorHAnsi" w:cstheme="minorHAnsi"/>
          <w:sz w:val="22"/>
          <w:szCs w:val="22"/>
        </w:rPr>
        <w:t xml:space="preserve"> meeting and then discussing next time. I think that could work well, since it would all give us time to consider what to include. let’s get thru the agenda you put together for the meeting</w:t>
      </w:r>
    </w:p>
    <w:p w:rsidRPr="003E3172" w:rsidR="008C3658" w:rsidP="008C3658" w:rsidRDefault="008C3658" w14:paraId="4FE91FD8" w14:textId="77777777">
      <w:pPr>
        <w:pStyle w:val="paragraph"/>
        <w:spacing w:before="0" w:beforeAutospacing="0" w:after="0" w:afterAutospacing="0"/>
        <w:ind w:left="1440"/>
        <w:textAlignment w:val="baseline"/>
        <w:rPr>
          <w:rFonts w:asciiTheme="minorHAnsi" w:hAnsiTheme="minorHAnsi" w:cstheme="minorHAnsi"/>
          <w:sz w:val="22"/>
          <w:szCs w:val="22"/>
        </w:rPr>
      </w:pPr>
    </w:p>
    <w:p w:rsidRPr="003E3172" w:rsidR="00652BC3" w:rsidP="00652BC3" w:rsidRDefault="00652BC3" w14:paraId="3EE3240F" w14:textId="2AEB280B">
      <w:pPr>
        <w:pStyle w:val="paragraph"/>
        <w:spacing w:before="0" w:beforeAutospacing="0" w:after="0" w:afterAutospacing="0"/>
        <w:textAlignment w:val="baseline"/>
        <w:rPr>
          <w:rFonts w:asciiTheme="minorHAnsi" w:hAnsiTheme="minorHAnsi" w:cstheme="minorHAnsi"/>
          <w:sz w:val="22"/>
          <w:szCs w:val="22"/>
        </w:rPr>
      </w:pPr>
    </w:p>
    <w:p w:rsidRPr="003E3172" w:rsidR="00652BC3" w:rsidP="00652BC3" w:rsidRDefault="008C3658" w14:paraId="1A6C0A9C" w14:textId="20DE1A1B">
      <w:pPr>
        <w:pStyle w:val="paragraph"/>
        <w:numPr>
          <w:ilvl w:val="0"/>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The draft plan</w:t>
      </w:r>
      <w:r w:rsidRPr="003E3172" w:rsidR="00271CA2">
        <w:rPr>
          <w:rFonts w:asciiTheme="minorHAnsi" w:hAnsiTheme="minorHAnsi" w:cstheme="minorHAnsi"/>
          <w:sz w:val="22"/>
          <w:szCs w:val="22"/>
        </w:rPr>
        <w:t xml:space="preserve"> describing 3 initial teams and suggested membership</w:t>
      </w:r>
    </w:p>
    <w:p w:rsidRPr="003E3172" w:rsidR="008C3658" w:rsidP="008C3658" w:rsidRDefault="008C3658" w14:paraId="0A83407C" w14:textId="48711C89">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Joe shared the draft plan and talked about wanting to get input from </w:t>
      </w:r>
      <w:r w:rsidRPr="003E3172" w:rsidR="00271CA2">
        <w:rPr>
          <w:rFonts w:asciiTheme="minorHAnsi" w:hAnsiTheme="minorHAnsi" w:cstheme="minorHAnsi"/>
          <w:sz w:val="22"/>
          <w:szCs w:val="22"/>
        </w:rPr>
        <w:t>us</w:t>
      </w:r>
    </w:p>
    <w:p w:rsidRPr="003E3172" w:rsidR="008C3658" w:rsidP="008C3658" w:rsidRDefault="008C3658" w14:paraId="31C7AC1E" w14:textId="0E523B23">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Jake: </w:t>
      </w:r>
      <w:r w:rsidRPr="003E3172" w:rsidR="006B575D">
        <w:rPr>
          <w:rFonts w:asciiTheme="minorHAnsi" w:hAnsiTheme="minorHAnsi" w:cstheme="minorHAnsi"/>
          <w:sz w:val="22"/>
          <w:szCs w:val="22"/>
        </w:rPr>
        <w:t>can you talk a little about what you specifically had in mind for the Salon discussions</w:t>
      </w:r>
      <w:r w:rsidRPr="003E3172" w:rsidR="00271CA2">
        <w:rPr>
          <w:rFonts w:asciiTheme="minorHAnsi" w:hAnsiTheme="minorHAnsi" w:cstheme="minorHAnsi"/>
          <w:sz w:val="22"/>
          <w:szCs w:val="22"/>
        </w:rPr>
        <w:t xml:space="preserve"> team</w:t>
      </w:r>
      <w:r w:rsidRPr="003E3172" w:rsidR="006B575D">
        <w:rPr>
          <w:rFonts w:asciiTheme="minorHAnsi" w:hAnsiTheme="minorHAnsi" w:cstheme="minorHAnsi"/>
          <w:sz w:val="22"/>
          <w:szCs w:val="22"/>
        </w:rPr>
        <w:t>, as I see there’s the potential for those to go off the rails especially if they are not well-defined and facilitated</w:t>
      </w:r>
    </w:p>
    <w:p w:rsidRPr="003E3172" w:rsidR="008C3658" w:rsidP="008C3658" w:rsidRDefault="008C3658" w14:paraId="0222E5D2" w14:textId="6ACDFA72">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Joe: </w:t>
      </w:r>
      <w:r w:rsidRPr="003E3172" w:rsidR="006B575D">
        <w:rPr>
          <w:rFonts w:asciiTheme="minorHAnsi" w:hAnsiTheme="minorHAnsi" w:cstheme="minorHAnsi"/>
          <w:sz w:val="22"/>
          <w:szCs w:val="22"/>
        </w:rPr>
        <w:t xml:space="preserve">We thought they salons would be </w:t>
      </w:r>
      <w:r w:rsidRPr="003E3172">
        <w:rPr>
          <w:rFonts w:asciiTheme="minorHAnsi" w:hAnsiTheme="minorHAnsi" w:cstheme="minorHAnsi"/>
          <w:sz w:val="22"/>
          <w:szCs w:val="22"/>
        </w:rPr>
        <w:t xml:space="preserve">structured </w:t>
      </w:r>
      <w:r w:rsidRPr="003E3172" w:rsidR="006B575D">
        <w:rPr>
          <w:rFonts w:asciiTheme="minorHAnsi" w:hAnsiTheme="minorHAnsi" w:cstheme="minorHAnsi"/>
          <w:sz w:val="22"/>
          <w:szCs w:val="22"/>
        </w:rPr>
        <w:t xml:space="preserve">conversations, perhaps around </w:t>
      </w:r>
      <w:r w:rsidRPr="003E3172">
        <w:rPr>
          <w:rFonts w:asciiTheme="minorHAnsi" w:hAnsiTheme="minorHAnsi" w:cstheme="minorHAnsi"/>
          <w:sz w:val="22"/>
          <w:szCs w:val="22"/>
        </w:rPr>
        <w:t xml:space="preserve">themes. Goal is to get the thoughts of </w:t>
      </w:r>
      <w:r w:rsidRPr="003E3172" w:rsidR="006B575D">
        <w:rPr>
          <w:rFonts w:asciiTheme="minorHAnsi" w:hAnsiTheme="minorHAnsi" w:cstheme="minorHAnsi"/>
          <w:sz w:val="22"/>
          <w:szCs w:val="22"/>
        </w:rPr>
        <w:t>colleagues; listen.</w:t>
      </w:r>
    </w:p>
    <w:p w:rsidRPr="003E3172" w:rsidR="008C3658" w:rsidP="008C3658" w:rsidRDefault="008C3658" w14:paraId="3F4C7E98" w14:textId="6B5E0A7D">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Jessica: </w:t>
      </w:r>
      <w:r w:rsidRPr="003E3172" w:rsidR="006B575D">
        <w:rPr>
          <w:rFonts w:asciiTheme="minorHAnsi" w:hAnsiTheme="minorHAnsi" w:cstheme="minorHAnsi"/>
          <w:sz w:val="22"/>
          <w:szCs w:val="22"/>
        </w:rPr>
        <w:t>One difference with our Task Force from prior salons, is that they would be led by</w:t>
      </w:r>
      <w:r w:rsidRPr="003E3172">
        <w:rPr>
          <w:rFonts w:asciiTheme="minorHAnsi" w:hAnsiTheme="minorHAnsi" w:cstheme="minorHAnsi"/>
          <w:sz w:val="22"/>
          <w:szCs w:val="22"/>
        </w:rPr>
        <w:t xml:space="preserve"> </w:t>
      </w:r>
      <w:r w:rsidRPr="003E3172" w:rsidR="006B575D">
        <w:rPr>
          <w:rFonts w:asciiTheme="minorHAnsi" w:hAnsiTheme="minorHAnsi" w:cstheme="minorHAnsi"/>
          <w:sz w:val="22"/>
          <w:szCs w:val="22"/>
        </w:rPr>
        <w:t>colleagues</w:t>
      </w:r>
      <w:r w:rsidRPr="003E3172">
        <w:rPr>
          <w:rFonts w:asciiTheme="minorHAnsi" w:hAnsiTheme="minorHAnsi" w:cstheme="minorHAnsi"/>
          <w:sz w:val="22"/>
          <w:szCs w:val="22"/>
        </w:rPr>
        <w:t xml:space="preserve"> </w:t>
      </w:r>
      <w:r w:rsidRPr="003E3172" w:rsidR="006B575D">
        <w:rPr>
          <w:rFonts w:asciiTheme="minorHAnsi" w:hAnsiTheme="minorHAnsi" w:cstheme="minorHAnsi"/>
          <w:sz w:val="22"/>
          <w:szCs w:val="22"/>
        </w:rPr>
        <w:t>instead of Administration</w:t>
      </w:r>
      <w:r w:rsidRPr="003E3172" w:rsidR="00271CA2">
        <w:rPr>
          <w:rFonts w:asciiTheme="minorHAnsi" w:hAnsiTheme="minorHAnsi" w:cstheme="minorHAnsi"/>
          <w:sz w:val="22"/>
          <w:szCs w:val="22"/>
        </w:rPr>
        <w:t>.  And</w:t>
      </w:r>
      <w:r w:rsidRPr="003E3172" w:rsidR="006B575D">
        <w:rPr>
          <w:rFonts w:asciiTheme="minorHAnsi" w:hAnsiTheme="minorHAnsi" w:cstheme="minorHAnsi"/>
          <w:sz w:val="22"/>
          <w:szCs w:val="22"/>
        </w:rPr>
        <w:t xml:space="preserve"> we would find</w:t>
      </w:r>
      <w:r w:rsidRPr="003E3172">
        <w:rPr>
          <w:rFonts w:asciiTheme="minorHAnsi" w:hAnsiTheme="minorHAnsi" w:cstheme="minorHAnsi"/>
          <w:sz w:val="22"/>
          <w:szCs w:val="22"/>
        </w:rPr>
        <w:t xml:space="preserve"> </w:t>
      </w:r>
      <w:r w:rsidRPr="003E3172" w:rsidR="006B575D">
        <w:rPr>
          <w:rFonts w:asciiTheme="minorHAnsi" w:hAnsiTheme="minorHAnsi" w:cstheme="minorHAnsi"/>
          <w:sz w:val="22"/>
          <w:szCs w:val="22"/>
        </w:rPr>
        <w:t xml:space="preserve">a way to structure discussions.  </w:t>
      </w:r>
      <w:r w:rsidRPr="003E3172" w:rsidR="00271CA2">
        <w:rPr>
          <w:rFonts w:asciiTheme="minorHAnsi" w:hAnsiTheme="minorHAnsi" w:cstheme="minorHAnsi"/>
          <w:sz w:val="22"/>
          <w:szCs w:val="22"/>
        </w:rPr>
        <w:t>If we try this, w</w:t>
      </w:r>
      <w:r w:rsidRPr="003E3172" w:rsidR="006B575D">
        <w:rPr>
          <w:rFonts w:asciiTheme="minorHAnsi" w:hAnsiTheme="minorHAnsi" w:cstheme="minorHAnsi"/>
          <w:sz w:val="22"/>
          <w:szCs w:val="22"/>
        </w:rPr>
        <w:t xml:space="preserve">e </w:t>
      </w:r>
      <w:r w:rsidRPr="003E3172">
        <w:rPr>
          <w:rFonts w:asciiTheme="minorHAnsi" w:hAnsiTheme="minorHAnsi" w:cstheme="minorHAnsi"/>
          <w:sz w:val="22"/>
          <w:szCs w:val="22"/>
        </w:rPr>
        <w:t xml:space="preserve">may find out that </w:t>
      </w:r>
      <w:r w:rsidRPr="003E3172" w:rsidR="006B575D">
        <w:rPr>
          <w:rFonts w:asciiTheme="minorHAnsi" w:hAnsiTheme="minorHAnsi" w:cstheme="minorHAnsi"/>
          <w:sz w:val="22"/>
          <w:szCs w:val="22"/>
        </w:rPr>
        <w:t>salons</w:t>
      </w:r>
      <w:r w:rsidRPr="003E3172">
        <w:rPr>
          <w:rFonts w:asciiTheme="minorHAnsi" w:hAnsiTheme="minorHAnsi" w:cstheme="minorHAnsi"/>
          <w:sz w:val="22"/>
          <w:szCs w:val="22"/>
        </w:rPr>
        <w:t xml:space="preserve"> is not the best format</w:t>
      </w:r>
      <w:r w:rsidRPr="003E3172" w:rsidR="006B575D">
        <w:rPr>
          <w:rFonts w:asciiTheme="minorHAnsi" w:hAnsiTheme="minorHAnsi" w:cstheme="minorHAnsi"/>
          <w:sz w:val="22"/>
          <w:szCs w:val="22"/>
        </w:rPr>
        <w:t xml:space="preserve">, and if so, </w:t>
      </w:r>
      <w:r w:rsidRPr="003E3172" w:rsidR="00271CA2">
        <w:rPr>
          <w:rFonts w:asciiTheme="minorHAnsi" w:hAnsiTheme="minorHAnsi" w:cstheme="minorHAnsi"/>
          <w:sz w:val="22"/>
          <w:szCs w:val="22"/>
        </w:rPr>
        <w:t xml:space="preserve">we can </w:t>
      </w:r>
      <w:r w:rsidRPr="003E3172" w:rsidR="006B575D">
        <w:rPr>
          <w:rFonts w:asciiTheme="minorHAnsi" w:hAnsiTheme="minorHAnsi" w:cstheme="minorHAnsi"/>
          <w:sz w:val="22"/>
          <w:szCs w:val="22"/>
        </w:rPr>
        <w:t>try something else.</w:t>
      </w:r>
    </w:p>
    <w:p w:rsidRPr="003E3172" w:rsidR="008C3658" w:rsidP="008C3658" w:rsidRDefault="006B575D" w14:paraId="3987E56C" w14:textId="75A2CA74">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Domonique: likes the idea of </w:t>
      </w:r>
      <w:r w:rsidRPr="003E3172" w:rsidR="008C3658">
        <w:rPr>
          <w:rFonts w:asciiTheme="minorHAnsi" w:hAnsiTheme="minorHAnsi" w:cstheme="minorHAnsi"/>
          <w:sz w:val="22"/>
          <w:szCs w:val="22"/>
        </w:rPr>
        <w:t>getting people to jump in and be uncomfortable</w:t>
      </w:r>
      <w:r w:rsidRPr="003E3172">
        <w:rPr>
          <w:rFonts w:asciiTheme="minorHAnsi" w:hAnsiTheme="minorHAnsi" w:cstheme="minorHAnsi"/>
          <w:sz w:val="22"/>
          <w:szCs w:val="22"/>
        </w:rPr>
        <w:t xml:space="preserve"> as that might actually be good for this topic</w:t>
      </w:r>
    </w:p>
    <w:p w:rsidRPr="003E3172" w:rsidR="008C3658" w:rsidP="008C3658" w:rsidRDefault="008C3658" w14:paraId="48A74853" w14:textId="39413984">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Elisabeth: </w:t>
      </w:r>
      <w:r w:rsidRPr="003E3172" w:rsidR="006B575D">
        <w:rPr>
          <w:rFonts w:asciiTheme="minorHAnsi" w:hAnsiTheme="minorHAnsi" w:cstheme="minorHAnsi"/>
          <w:sz w:val="22"/>
          <w:szCs w:val="22"/>
        </w:rPr>
        <w:t>Has noticed at the Dean H</w:t>
      </w:r>
      <w:r w:rsidRPr="003E3172">
        <w:rPr>
          <w:rFonts w:asciiTheme="minorHAnsi" w:hAnsiTheme="minorHAnsi" w:cstheme="minorHAnsi"/>
          <w:sz w:val="22"/>
          <w:szCs w:val="22"/>
        </w:rPr>
        <w:t xml:space="preserve">angout and </w:t>
      </w:r>
      <w:r w:rsidRPr="003E3172" w:rsidR="006B575D">
        <w:rPr>
          <w:rFonts w:asciiTheme="minorHAnsi" w:hAnsiTheme="minorHAnsi" w:cstheme="minorHAnsi"/>
          <w:sz w:val="22"/>
          <w:szCs w:val="22"/>
        </w:rPr>
        <w:t xml:space="preserve">the Annual Event, people really want to </w:t>
      </w:r>
      <w:r w:rsidRPr="003E3172">
        <w:rPr>
          <w:rFonts w:asciiTheme="minorHAnsi" w:hAnsiTheme="minorHAnsi" w:cstheme="minorHAnsi"/>
          <w:sz w:val="22"/>
          <w:szCs w:val="22"/>
        </w:rPr>
        <w:t xml:space="preserve">talk about </w:t>
      </w:r>
      <w:r w:rsidRPr="003E3172" w:rsidR="00271CA2">
        <w:rPr>
          <w:rFonts w:asciiTheme="minorHAnsi" w:hAnsiTheme="minorHAnsi" w:cstheme="minorHAnsi"/>
          <w:sz w:val="22"/>
          <w:szCs w:val="22"/>
        </w:rPr>
        <w:t>diversity and inclusion. Also there</w:t>
      </w:r>
      <w:r w:rsidRPr="003E3172">
        <w:rPr>
          <w:rFonts w:asciiTheme="minorHAnsi" w:hAnsiTheme="minorHAnsi" w:cstheme="minorHAnsi"/>
          <w:sz w:val="22"/>
          <w:szCs w:val="22"/>
        </w:rPr>
        <w:t xml:space="preserve"> is value in having administrators there. </w:t>
      </w:r>
      <w:r w:rsidRPr="003E3172" w:rsidR="00271CA2">
        <w:rPr>
          <w:rFonts w:asciiTheme="minorHAnsi" w:hAnsiTheme="minorHAnsi" w:cstheme="minorHAnsi"/>
          <w:sz w:val="22"/>
          <w:szCs w:val="22"/>
        </w:rPr>
        <w:t>Gets</w:t>
      </w:r>
      <w:r w:rsidRPr="003E3172">
        <w:rPr>
          <w:rFonts w:asciiTheme="minorHAnsi" w:hAnsiTheme="minorHAnsi" w:cstheme="minorHAnsi"/>
          <w:sz w:val="22"/>
          <w:szCs w:val="22"/>
        </w:rPr>
        <w:t xml:space="preserve"> </w:t>
      </w:r>
      <w:r w:rsidRPr="003E3172" w:rsidR="00271CA2">
        <w:rPr>
          <w:rFonts w:asciiTheme="minorHAnsi" w:hAnsiTheme="minorHAnsi" w:cstheme="minorHAnsi"/>
          <w:sz w:val="22"/>
          <w:szCs w:val="22"/>
        </w:rPr>
        <w:t>Jessica’s</w:t>
      </w:r>
      <w:r w:rsidRPr="003E3172">
        <w:rPr>
          <w:rFonts w:asciiTheme="minorHAnsi" w:hAnsiTheme="minorHAnsi" w:cstheme="minorHAnsi"/>
          <w:sz w:val="22"/>
          <w:szCs w:val="22"/>
        </w:rPr>
        <w:t xml:space="preserve"> point about </w:t>
      </w:r>
      <w:r w:rsidRPr="003E3172" w:rsidR="00271CA2">
        <w:rPr>
          <w:rFonts w:asciiTheme="minorHAnsi" w:hAnsiTheme="minorHAnsi" w:cstheme="minorHAnsi"/>
          <w:sz w:val="22"/>
          <w:szCs w:val="22"/>
        </w:rPr>
        <w:t xml:space="preserve">when Administrators lead the conversation, it </w:t>
      </w:r>
      <w:r w:rsidRPr="003E3172">
        <w:rPr>
          <w:rFonts w:asciiTheme="minorHAnsi" w:hAnsiTheme="minorHAnsi" w:cstheme="minorHAnsi"/>
          <w:sz w:val="22"/>
          <w:szCs w:val="22"/>
        </w:rPr>
        <w:t xml:space="preserve">creates a certain dynamic.  </w:t>
      </w:r>
      <w:r w:rsidRPr="003E3172" w:rsidR="00271CA2">
        <w:rPr>
          <w:rFonts w:asciiTheme="minorHAnsi" w:hAnsiTheme="minorHAnsi" w:cstheme="minorHAnsi"/>
          <w:sz w:val="22"/>
          <w:szCs w:val="22"/>
        </w:rPr>
        <w:t>With this topic, people may want to be heard and find a colleague-led space more comfortable.</w:t>
      </w:r>
    </w:p>
    <w:p w:rsidRPr="003E3172" w:rsidR="008C3658" w:rsidP="008C3658" w:rsidRDefault="008C3658" w14:paraId="79661C40" w14:textId="005C38D9">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JJ </w:t>
      </w:r>
      <w:r w:rsidRPr="003E3172" w:rsidR="00A8250F">
        <w:rPr>
          <w:rFonts w:asciiTheme="minorHAnsi" w:hAnsiTheme="minorHAnsi" w:cstheme="minorHAnsi"/>
          <w:sz w:val="22"/>
          <w:szCs w:val="22"/>
        </w:rPr>
        <w:t xml:space="preserve">in chat: </w:t>
      </w:r>
      <w:r w:rsidRPr="003E3172" w:rsidR="00271CA2">
        <w:rPr>
          <w:rFonts w:asciiTheme="minorHAnsi" w:hAnsiTheme="minorHAnsi" w:cstheme="minorHAnsi"/>
          <w:sz w:val="22"/>
          <w:szCs w:val="22"/>
        </w:rPr>
        <w:t>expressed surprise about</w:t>
      </w:r>
      <w:r w:rsidRPr="003E3172">
        <w:rPr>
          <w:rFonts w:asciiTheme="minorHAnsi" w:hAnsiTheme="minorHAnsi" w:cstheme="minorHAnsi"/>
          <w:sz w:val="22"/>
          <w:szCs w:val="22"/>
        </w:rPr>
        <w:t xml:space="preserve"> being voluntold into teams. </w:t>
      </w:r>
    </w:p>
    <w:p w:rsidRPr="003E3172" w:rsidR="008C3658" w:rsidP="008C3658" w:rsidRDefault="00271CA2" w14:paraId="32007F8B" w14:textId="2DB2CC04">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Jessica:</w:t>
      </w:r>
      <w:r w:rsidRPr="003E3172" w:rsidR="008C3658">
        <w:rPr>
          <w:rFonts w:asciiTheme="minorHAnsi" w:hAnsiTheme="minorHAnsi" w:cstheme="minorHAnsi"/>
          <w:sz w:val="22"/>
          <w:szCs w:val="22"/>
        </w:rPr>
        <w:t xml:space="preserve"> it’s ok for </w:t>
      </w:r>
      <w:r w:rsidRPr="003E3172">
        <w:rPr>
          <w:rFonts w:asciiTheme="minorHAnsi" w:hAnsiTheme="minorHAnsi" w:cstheme="minorHAnsi"/>
          <w:sz w:val="22"/>
          <w:szCs w:val="22"/>
        </w:rPr>
        <w:t>people to say this [draft plan] doesn’t work for them</w:t>
      </w:r>
      <w:r w:rsidRPr="003E3172" w:rsidR="008C3658">
        <w:rPr>
          <w:rFonts w:asciiTheme="minorHAnsi" w:hAnsiTheme="minorHAnsi" w:cstheme="minorHAnsi"/>
          <w:sz w:val="22"/>
          <w:szCs w:val="22"/>
        </w:rPr>
        <w:t>. The document is ther</w:t>
      </w:r>
      <w:r w:rsidRPr="003E3172">
        <w:rPr>
          <w:rFonts w:asciiTheme="minorHAnsi" w:hAnsiTheme="minorHAnsi" w:cstheme="minorHAnsi"/>
          <w:sz w:val="22"/>
          <w:szCs w:val="22"/>
        </w:rPr>
        <w:t>e</w:t>
      </w:r>
      <w:r w:rsidRPr="003E3172" w:rsidR="008C3658">
        <w:rPr>
          <w:rFonts w:asciiTheme="minorHAnsi" w:hAnsiTheme="minorHAnsi" w:cstheme="minorHAnsi"/>
          <w:sz w:val="22"/>
          <w:szCs w:val="22"/>
        </w:rPr>
        <w:t xml:space="preserve"> to </w:t>
      </w:r>
      <w:r w:rsidRPr="003E3172">
        <w:rPr>
          <w:rFonts w:asciiTheme="minorHAnsi" w:hAnsiTheme="minorHAnsi" w:cstheme="minorHAnsi"/>
          <w:sz w:val="22"/>
          <w:szCs w:val="22"/>
        </w:rPr>
        <w:t>get some ideas out there for discussion/debate</w:t>
      </w:r>
      <w:r w:rsidRPr="003E3172" w:rsidR="008C3658">
        <w:rPr>
          <w:rFonts w:asciiTheme="minorHAnsi" w:hAnsiTheme="minorHAnsi" w:cstheme="minorHAnsi"/>
          <w:sz w:val="22"/>
          <w:szCs w:val="22"/>
        </w:rPr>
        <w:t xml:space="preserve">.  It’s ok for people to say no, </w:t>
      </w:r>
      <w:r w:rsidRPr="003E3172">
        <w:rPr>
          <w:rFonts w:asciiTheme="minorHAnsi" w:hAnsiTheme="minorHAnsi" w:cstheme="minorHAnsi"/>
          <w:sz w:val="22"/>
          <w:szCs w:val="22"/>
        </w:rPr>
        <w:t xml:space="preserve">I think this </w:t>
      </w:r>
      <w:r w:rsidRPr="003E3172" w:rsidR="008C3658">
        <w:rPr>
          <w:rFonts w:asciiTheme="minorHAnsi" w:hAnsiTheme="minorHAnsi" w:cstheme="minorHAnsi"/>
          <w:sz w:val="22"/>
          <w:szCs w:val="22"/>
        </w:rPr>
        <w:t>needs to be done different</w:t>
      </w:r>
      <w:r w:rsidRPr="003E3172">
        <w:rPr>
          <w:rFonts w:asciiTheme="minorHAnsi" w:hAnsiTheme="minorHAnsi" w:cstheme="minorHAnsi"/>
          <w:sz w:val="22"/>
          <w:szCs w:val="22"/>
        </w:rPr>
        <w:t>ly.</w:t>
      </w:r>
    </w:p>
    <w:p w:rsidRPr="003E3172" w:rsidR="008C3658" w:rsidP="008C3658" w:rsidRDefault="008C3658" w14:paraId="2229A557" w14:textId="73FCAEEC">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George: took it to mean “here’s how it </w:t>
      </w:r>
      <w:r w:rsidRPr="003E3172" w:rsidR="00271CA2">
        <w:rPr>
          <w:rFonts w:asciiTheme="minorHAnsi" w:hAnsiTheme="minorHAnsi" w:cstheme="minorHAnsi"/>
          <w:sz w:val="22"/>
          <w:szCs w:val="22"/>
        </w:rPr>
        <w:t>*could*</w:t>
      </w:r>
      <w:r w:rsidRPr="003E3172">
        <w:rPr>
          <w:rFonts w:asciiTheme="minorHAnsi" w:hAnsiTheme="minorHAnsi" w:cstheme="minorHAnsi"/>
          <w:sz w:val="22"/>
          <w:szCs w:val="22"/>
        </w:rPr>
        <w:t xml:space="preserve"> look, but </w:t>
      </w:r>
      <w:r w:rsidRPr="003E3172" w:rsidR="00271CA2">
        <w:rPr>
          <w:rFonts w:asciiTheme="minorHAnsi" w:hAnsiTheme="minorHAnsi" w:cstheme="minorHAnsi"/>
          <w:sz w:val="22"/>
          <w:szCs w:val="22"/>
        </w:rPr>
        <w:t>you’re</w:t>
      </w:r>
      <w:r w:rsidRPr="003E3172">
        <w:rPr>
          <w:rFonts w:asciiTheme="minorHAnsi" w:hAnsiTheme="minorHAnsi" w:cstheme="minorHAnsi"/>
          <w:sz w:val="22"/>
          <w:szCs w:val="22"/>
        </w:rPr>
        <w:t xml:space="preserve"> welcome to express </w:t>
      </w:r>
      <w:r w:rsidRPr="003E3172" w:rsidR="00A8250F">
        <w:rPr>
          <w:rFonts w:asciiTheme="minorHAnsi" w:hAnsiTheme="minorHAnsi" w:cstheme="minorHAnsi"/>
          <w:sz w:val="22"/>
          <w:szCs w:val="22"/>
        </w:rPr>
        <w:t>preference for a team”</w:t>
      </w:r>
    </w:p>
    <w:p w:rsidRPr="003E3172" w:rsidR="00A8250F" w:rsidP="008C3658" w:rsidRDefault="00271CA2" w14:paraId="1CDEFBD7" w14:textId="0FB863FC">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Joe: yes, the draft plan is </w:t>
      </w:r>
      <w:r w:rsidRPr="003E3172" w:rsidR="00A8250F">
        <w:rPr>
          <w:rFonts w:asciiTheme="minorHAnsi" w:hAnsiTheme="minorHAnsi" w:cstheme="minorHAnsi"/>
          <w:sz w:val="22"/>
          <w:szCs w:val="22"/>
        </w:rPr>
        <w:t>just suggestions</w:t>
      </w:r>
    </w:p>
    <w:p w:rsidRPr="003E3172" w:rsidR="00A8250F" w:rsidP="00A8250F" w:rsidRDefault="00A8250F" w14:paraId="7A92C866" w14:textId="06B02416">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Lauren in chat: I'm new to the idea of salons, what do we intend to accomplish/learn from them? Do we intend to take the feedback from the sessions and put it into action, or is it just a safe space for people to discuss?</w:t>
      </w:r>
    </w:p>
    <w:p w:rsidRPr="003E3172" w:rsidR="00A8250F" w:rsidP="00A8250F" w:rsidRDefault="00A8250F" w14:paraId="19967574" w14:textId="698086EB">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Joe: yes that’s what the idea is. We want to incorporate ideas from every group. Note that it is a group hosting, not just one individual</w:t>
      </w:r>
    </w:p>
    <w:p w:rsidRPr="003E3172" w:rsidR="00A8250F" w:rsidP="00A8250F" w:rsidRDefault="00A8250F" w14:paraId="50A19AE1" w14:textId="2FE06B40">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DoMonique: what </w:t>
      </w:r>
      <w:r w:rsidRPr="003E3172" w:rsidR="00271CA2">
        <w:rPr>
          <w:rFonts w:asciiTheme="minorHAnsi" w:hAnsiTheme="minorHAnsi" w:cstheme="minorHAnsi"/>
          <w:sz w:val="22"/>
          <w:szCs w:val="22"/>
        </w:rPr>
        <w:t>a</w:t>
      </w:r>
      <w:r w:rsidRPr="003E3172">
        <w:rPr>
          <w:rFonts w:asciiTheme="minorHAnsi" w:hAnsiTheme="minorHAnsi" w:cstheme="minorHAnsi"/>
          <w:sz w:val="22"/>
          <w:szCs w:val="22"/>
        </w:rPr>
        <w:t>bout anonymity?</w:t>
      </w:r>
    </w:p>
    <w:p w:rsidRPr="003E3172" w:rsidR="00A8250F" w:rsidP="00A8250F" w:rsidRDefault="00A8250F" w14:paraId="0521B0C5" w14:textId="757C5D90">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Joe: in these </w:t>
      </w:r>
      <w:r w:rsidRPr="003E3172" w:rsidR="00271CA2">
        <w:rPr>
          <w:rFonts w:asciiTheme="minorHAnsi" w:hAnsiTheme="minorHAnsi" w:cstheme="minorHAnsi"/>
          <w:sz w:val="22"/>
          <w:szCs w:val="22"/>
        </w:rPr>
        <w:t>conversations</w:t>
      </w:r>
      <w:r w:rsidRPr="003E3172">
        <w:rPr>
          <w:rFonts w:asciiTheme="minorHAnsi" w:hAnsiTheme="minorHAnsi" w:cstheme="minorHAnsi"/>
          <w:sz w:val="22"/>
          <w:szCs w:val="22"/>
        </w:rPr>
        <w:t xml:space="preserve">, people are very guarded. What we want to do, in order to </w:t>
      </w:r>
      <w:r w:rsidRPr="003E3172" w:rsidR="00271CA2">
        <w:rPr>
          <w:rFonts w:asciiTheme="minorHAnsi" w:hAnsiTheme="minorHAnsi" w:cstheme="minorHAnsi"/>
          <w:sz w:val="22"/>
          <w:szCs w:val="22"/>
        </w:rPr>
        <w:t>be even able to</w:t>
      </w:r>
      <w:r w:rsidRPr="003E3172">
        <w:rPr>
          <w:rFonts w:asciiTheme="minorHAnsi" w:hAnsiTheme="minorHAnsi" w:cstheme="minorHAnsi"/>
          <w:sz w:val="22"/>
          <w:szCs w:val="22"/>
        </w:rPr>
        <w:t xml:space="preserve"> look at year 2, </w:t>
      </w:r>
      <w:r w:rsidRPr="003E3172" w:rsidR="00271CA2">
        <w:rPr>
          <w:rFonts w:asciiTheme="minorHAnsi" w:hAnsiTheme="minorHAnsi" w:cstheme="minorHAnsi"/>
          <w:sz w:val="22"/>
          <w:szCs w:val="22"/>
        </w:rPr>
        <w:t>is we</w:t>
      </w:r>
      <w:r w:rsidRPr="003E3172">
        <w:rPr>
          <w:rFonts w:asciiTheme="minorHAnsi" w:hAnsiTheme="minorHAnsi" w:cstheme="minorHAnsi"/>
          <w:sz w:val="22"/>
          <w:szCs w:val="22"/>
        </w:rPr>
        <w:t xml:space="preserve"> need to have feedback in a variety of different formats.  So the feedback </w:t>
      </w:r>
      <w:r w:rsidRPr="003E3172" w:rsidR="00271CA2">
        <w:rPr>
          <w:rFonts w:asciiTheme="minorHAnsi" w:hAnsiTheme="minorHAnsi" w:cstheme="minorHAnsi"/>
          <w:sz w:val="22"/>
          <w:szCs w:val="22"/>
        </w:rPr>
        <w:t xml:space="preserve">we get from salons </w:t>
      </w:r>
      <w:r w:rsidRPr="003E3172">
        <w:rPr>
          <w:rFonts w:asciiTheme="minorHAnsi" w:hAnsiTheme="minorHAnsi" w:cstheme="minorHAnsi"/>
          <w:sz w:val="22"/>
          <w:szCs w:val="22"/>
        </w:rPr>
        <w:t>could be anonymously added to recommendations</w:t>
      </w:r>
      <w:r w:rsidRPr="003E3172" w:rsidR="00271CA2">
        <w:rPr>
          <w:rFonts w:asciiTheme="minorHAnsi" w:hAnsiTheme="minorHAnsi" w:cstheme="minorHAnsi"/>
          <w:sz w:val="22"/>
          <w:szCs w:val="22"/>
        </w:rPr>
        <w:t xml:space="preserve"> our task force generates</w:t>
      </w:r>
    </w:p>
    <w:p w:rsidRPr="003E3172" w:rsidR="002964C4" w:rsidP="002F5D1D" w:rsidRDefault="00A8250F" w14:paraId="63693E01" w14:textId="4D8E29EA">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Jen: Would like to differentiate what type of data</w:t>
      </w:r>
      <w:r w:rsidRPr="003E3172" w:rsidR="00271CA2">
        <w:rPr>
          <w:rFonts w:asciiTheme="minorHAnsi" w:hAnsiTheme="minorHAnsi" w:cstheme="minorHAnsi"/>
          <w:sz w:val="22"/>
          <w:szCs w:val="22"/>
        </w:rPr>
        <w:t xml:space="preserve"> or information</w:t>
      </w:r>
      <w:r w:rsidRPr="003E3172">
        <w:rPr>
          <w:rFonts w:asciiTheme="minorHAnsi" w:hAnsiTheme="minorHAnsi" w:cstheme="minorHAnsi"/>
          <w:sz w:val="22"/>
          <w:szCs w:val="22"/>
        </w:rPr>
        <w:t xml:space="preserve"> </w:t>
      </w:r>
      <w:r w:rsidRPr="003E3172" w:rsidR="00271CA2">
        <w:rPr>
          <w:rFonts w:asciiTheme="minorHAnsi" w:hAnsiTheme="minorHAnsi" w:cstheme="minorHAnsi"/>
          <w:sz w:val="22"/>
          <w:szCs w:val="22"/>
        </w:rPr>
        <w:t>we’re trying to get via the Survey Group team and the Salon Group--</w:t>
      </w:r>
      <w:r w:rsidRPr="003E3172">
        <w:rPr>
          <w:rFonts w:asciiTheme="minorHAnsi" w:hAnsiTheme="minorHAnsi" w:cstheme="minorHAnsi"/>
          <w:sz w:val="22"/>
          <w:szCs w:val="22"/>
        </w:rPr>
        <w:t xml:space="preserve"> and to be careful not to over-tax people with surveys.  </w:t>
      </w:r>
      <w:r w:rsidRPr="003E3172" w:rsidR="00271CA2">
        <w:rPr>
          <w:rFonts w:asciiTheme="minorHAnsi" w:hAnsiTheme="minorHAnsi" w:cstheme="minorHAnsi"/>
          <w:sz w:val="22"/>
          <w:szCs w:val="22"/>
        </w:rPr>
        <w:t>Jen</w:t>
      </w:r>
      <w:r w:rsidRPr="003E3172">
        <w:rPr>
          <w:rFonts w:asciiTheme="minorHAnsi" w:hAnsiTheme="minorHAnsi" w:cstheme="minorHAnsi"/>
          <w:sz w:val="22"/>
          <w:szCs w:val="22"/>
        </w:rPr>
        <w:t xml:space="preserve"> would remove the word survey as it is very quantitative</w:t>
      </w:r>
      <w:r w:rsidRPr="003E3172" w:rsidR="00271CA2">
        <w:rPr>
          <w:rFonts w:asciiTheme="minorHAnsi" w:hAnsiTheme="minorHAnsi" w:cstheme="minorHAnsi"/>
          <w:sz w:val="22"/>
          <w:szCs w:val="22"/>
        </w:rPr>
        <w:t xml:space="preserve"> method of assessment, and </w:t>
      </w:r>
      <w:r w:rsidRPr="003E3172" w:rsidR="0064186F">
        <w:rPr>
          <w:rFonts w:asciiTheme="minorHAnsi" w:hAnsiTheme="minorHAnsi" w:cstheme="minorHAnsi"/>
          <w:sz w:val="22"/>
          <w:szCs w:val="22"/>
        </w:rPr>
        <w:t>it’s</w:t>
      </w:r>
      <w:r w:rsidRPr="003E3172">
        <w:rPr>
          <w:rFonts w:asciiTheme="minorHAnsi" w:hAnsiTheme="minorHAnsi" w:cstheme="minorHAnsi"/>
          <w:sz w:val="22"/>
          <w:szCs w:val="22"/>
        </w:rPr>
        <w:t xml:space="preserve"> hard to get the </w:t>
      </w:r>
      <w:r w:rsidRPr="003E3172" w:rsidR="00271CA2">
        <w:rPr>
          <w:rFonts w:asciiTheme="minorHAnsi" w:hAnsiTheme="minorHAnsi" w:cstheme="minorHAnsi"/>
          <w:sz w:val="22"/>
          <w:szCs w:val="22"/>
        </w:rPr>
        <w:t>qualitative from surveys</w:t>
      </w:r>
      <w:r w:rsidRPr="003E3172">
        <w:rPr>
          <w:rFonts w:asciiTheme="minorHAnsi" w:hAnsiTheme="minorHAnsi" w:cstheme="minorHAnsi"/>
          <w:sz w:val="22"/>
          <w:szCs w:val="22"/>
        </w:rPr>
        <w:t xml:space="preserve">.  And </w:t>
      </w:r>
      <w:r w:rsidRPr="003E3172" w:rsidR="00271CA2">
        <w:rPr>
          <w:rFonts w:asciiTheme="minorHAnsi" w:hAnsiTheme="minorHAnsi" w:cstheme="minorHAnsi"/>
          <w:sz w:val="22"/>
          <w:szCs w:val="22"/>
        </w:rPr>
        <w:t>would also like to agree</w:t>
      </w:r>
      <w:r w:rsidRPr="003E3172">
        <w:rPr>
          <w:rFonts w:asciiTheme="minorHAnsi" w:hAnsiTheme="minorHAnsi" w:cstheme="minorHAnsi"/>
          <w:sz w:val="22"/>
          <w:szCs w:val="22"/>
        </w:rPr>
        <w:t xml:space="preserve"> that it would be helpful to have a </w:t>
      </w:r>
      <w:r w:rsidRPr="003E3172" w:rsidR="00271CA2">
        <w:rPr>
          <w:rFonts w:asciiTheme="minorHAnsi" w:hAnsiTheme="minorHAnsi" w:cstheme="minorHAnsi"/>
          <w:sz w:val="22"/>
          <w:szCs w:val="22"/>
        </w:rPr>
        <w:t>consultant</w:t>
      </w:r>
      <w:r w:rsidRPr="003E3172">
        <w:rPr>
          <w:rFonts w:asciiTheme="minorHAnsi" w:hAnsiTheme="minorHAnsi" w:cstheme="minorHAnsi"/>
          <w:sz w:val="22"/>
          <w:szCs w:val="22"/>
        </w:rPr>
        <w:t xml:space="preserve"> to </w:t>
      </w:r>
      <w:r w:rsidRPr="003E3172" w:rsidR="00271CA2">
        <w:rPr>
          <w:rFonts w:asciiTheme="minorHAnsi" w:hAnsiTheme="minorHAnsi" w:cstheme="minorHAnsi"/>
          <w:sz w:val="22"/>
          <w:szCs w:val="22"/>
        </w:rPr>
        <w:t>help us</w:t>
      </w:r>
      <w:r w:rsidRPr="003E3172">
        <w:rPr>
          <w:rFonts w:asciiTheme="minorHAnsi" w:hAnsiTheme="minorHAnsi" w:cstheme="minorHAnsi"/>
          <w:sz w:val="22"/>
          <w:szCs w:val="22"/>
        </w:rPr>
        <w:t xml:space="preserve"> strategize and focus. </w:t>
      </w:r>
      <w:r w:rsidRPr="003E3172">
        <w:rPr>
          <w:rFonts w:asciiTheme="minorHAnsi" w:hAnsiTheme="minorHAnsi" w:cstheme="minorHAnsi"/>
          <w:sz w:val="22"/>
          <w:szCs w:val="22"/>
        </w:rPr>
        <w:lastRenderedPageBreak/>
        <w:t xml:space="preserve">Finally is “salon” a meaningful and </w:t>
      </w:r>
      <w:r w:rsidRPr="003E3172" w:rsidR="00271CA2">
        <w:rPr>
          <w:rFonts w:asciiTheme="minorHAnsi" w:hAnsiTheme="minorHAnsi" w:cstheme="minorHAnsi"/>
          <w:sz w:val="22"/>
          <w:szCs w:val="22"/>
        </w:rPr>
        <w:t>accessible</w:t>
      </w:r>
      <w:r w:rsidRPr="003E3172">
        <w:rPr>
          <w:rFonts w:asciiTheme="minorHAnsi" w:hAnsiTheme="minorHAnsi" w:cstheme="minorHAnsi"/>
          <w:sz w:val="22"/>
          <w:szCs w:val="22"/>
        </w:rPr>
        <w:t xml:space="preserve"> word for library employees?  Does it have </w:t>
      </w:r>
      <w:r w:rsidRPr="003E3172" w:rsidR="00271CA2">
        <w:rPr>
          <w:rFonts w:asciiTheme="minorHAnsi" w:hAnsiTheme="minorHAnsi" w:cstheme="minorHAnsi"/>
          <w:sz w:val="22"/>
          <w:szCs w:val="22"/>
        </w:rPr>
        <w:t xml:space="preserve">certain </w:t>
      </w:r>
      <w:r w:rsidRPr="003E3172">
        <w:rPr>
          <w:rFonts w:asciiTheme="minorHAnsi" w:hAnsiTheme="minorHAnsi" w:cstheme="minorHAnsi"/>
          <w:sz w:val="22"/>
          <w:szCs w:val="22"/>
        </w:rPr>
        <w:t xml:space="preserve">connotations? </w:t>
      </w:r>
      <w:r w:rsidRPr="003E3172" w:rsidR="00271CA2">
        <w:rPr>
          <w:rFonts w:asciiTheme="minorHAnsi" w:hAnsiTheme="minorHAnsi" w:cstheme="minorHAnsi"/>
          <w:sz w:val="22"/>
          <w:szCs w:val="22"/>
        </w:rPr>
        <w:t xml:space="preserve">It makes her think of a poetry reading. </w:t>
      </w:r>
    </w:p>
    <w:p w:rsidRPr="003E3172" w:rsidR="00A8250F" w:rsidP="002F5D1D" w:rsidRDefault="00A8250F" w14:paraId="5DE56AFF" w14:textId="7A96539D">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Joe: terminology </w:t>
      </w:r>
      <w:r w:rsidRPr="003E3172" w:rsidR="00271CA2">
        <w:rPr>
          <w:rFonts w:asciiTheme="minorHAnsi" w:hAnsiTheme="minorHAnsi" w:cstheme="minorHAnsi"/>
          <w:sz w:val="22"/>
          <w:szCs w:val="22"/>
        </w:rPr>
        <w:t>can easily be</w:t>
      </w:r>
      <w:r w:rsidRPr="003E3172">
        <w:rPr>
          <w:rFonts w:asciiTheme="minorHAnsi" w:hAnsiTheme="minorHAnsi" w:cstheme="minorHAnsi"/>
          <w:sz w:val="22"/>
          <w:szCs w:val="22"/>
        </w:rPr>
        <w:t xml:space="preserve"> changed as needed</w:t>
      </w:r>
    </w:p>
    <w:p w:rsidRPr="003E3172" w:rsidR="00A8250F" w:rsidP="00A8250F" w:rsidRDefault="00A8250F" w14:paraId="26BA1C12" w14:textId="74129ECD">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Francisco in chat: i had no idea what Salon suggested at first. But the idea of creating a name for it is interesting. Recently i looked into JEDI (justice, equity, diversity, inclusion) book club suggested by </w:t>
      </w:r>
      <w:proofErr w:type="spellStart"/>
      <w:r w:rsidRPr="003E3172">
        <w:rPr>
          <w:rFonts w:asciiTheme="minorHAnsi" w:hAnsiTheme="minorHAnsi" w:cstheme="minorHAnsi"/>
          <w:sz w:val="22"/>
          <w:szCs w:val="22"/>
        </w:rPr>
        <w:t>KeAndra</w:t>
      </w:r>
      <w:proofErr w:type="spellEnd"/>
      <w:r w:rsidRPr="003E3172">
        <w:rPr>
          <w:rFonts w:asciiTheme="minorHAnsi" w:hAnsiTheme="minorHAnsi" w:cstheme="minorHAnsi"/>
          <w:sz w:val="22"/>
          <w:szCs w:val="22"/>
        </w:rPr>
        <w:t xml:space="preserve"> </w:t>
      </w:r>
      <w:proofErr w:type="spellStart"/>
      <w:r w:rsidRPr="003E3172">
        <w:rPr>
          <w:rFonts w:asciiTheme="minorHAnsi" w:hAnsiTheme="minorHAnsi" w:cstheme="minorHAnsi"/>
          <w:sz w:val="22"/>
          <w:szCs w:val="22"/>
        </w:rPr>
        <w:t>Cylear</w:t>
      </w:r>
      <w:proofErr w:type="spellEnd"/>
      <w:r w:rsidRPr="003E3172">
        <w:rPr>
          <w:rFonts w:asciiTheme="minorHAnsi" w:hAnsiTheme="minorHAnsi" w:cstheme="minorHAnsi"/>
          <w:sz w:val="22"/>
          <w:szCs w:val="22"/>
        </w:rPr>
        <w:t xml:space="preserve"> </w:t>
      </w:r>
      <w:proofErr w:type="spellStart"/>
      <w:r w:rsidRPr="003E3172">
        <w:rPr>
          <w:rFonts w:asciiTheme="minorHAnsi" w:hAnsiTheme="minorHAnsi" w:cstheme="minorHAnsi"/>
          <w:sz w:val="22"/>
          <w:szCs w:val="22"/>
        </w:rPr>
        <w:t>Dodds</w:t>
      </w:r>
      <w:proofErr w:type="spellEnd"/>
      <w:r w:rsidRPr="003E3172">
        <w:rPr>
          <w:rFonts w:asciiTheme="minorHAnsi" w:hAnsiTheme="minorHAnsi" w:cstheme="minorHAnsi"/>
          <w:sz w:val="22"/>
          <w:szCs w:val="22"/>
        </w:rPr>
        <w:t xml:space="preserve">. And who doesn't like </w:t>
      </w:r>
      <w:proofErr w:type="spellStart"/>
      <w:r w:rsidRPr="003E3172">
        <w:rPr>
          <w:rFonts w:asciiTheme="minorHAnsi" w:hAnsiTheme="minorHAnsi" w:cstheme="minorHAnsi"/>
          <w:sz w:val="22"/>
          <w:szCs w:val="22"/>
        </w:rPr>
        <w:t>jedi</w:t>
      </w:r>
      <w:proofErr w:type="spellEnd"/>
      <w:r w:rsidRPr="003E3172">
        <w:rPr>
          <w:rFonts w:asciiTheme="minorHAnsi" w:hAnsiTheme="minorHAnsi" w:cstheme="minorHAnsi"/>
          <w:sz w:val="22"/>
          <w:szCs w:val="22"/>
        </w:rPr>
        <w:t>. But the name i</w:t>
      </w:r>
      <w:r w:rsidRPr="003E3172" w:rsidR="00271CA2">
        <w:rPr>
          <w:rFonts w:asciiTheme="minorHAnsi" w:hAnsiTheme="minorHAnsi" w:cstheme="minorHAnsi"/>
          <w:sz w:val="22"/>
          <w:szCs w:val="22"/>
        </w:rPr>
        <w:t>s</w:t>
      </w:r>
      <w:r w:rsidRPr="003E3172">
        <w:rPr>
          <w:rFonts w:asciiTheme="minorHAnsi" w:hAnsiTheme="minorHAnsi" w:cstheme="minorHAnsi"/>
          <w:sz w:val="22"/>
          <w:szCs w:val="22"/>
        </w:rPr>
        <w:t xml:space="preserve"> crucial for how users see these sort of events</w:t>
      </w:r>
    </w:p>
    <w:p w:rsidRPr="003E3172" w:rsidR="00A8250F" w:rsidP="002F5D1D" w:rsidRDefault="00A8250F" w14:paraId="7E35C66F" w14:textId="6A928F82">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Chris: Great points people are bringing up, think very carefully about salons and events and what our objective is </w:t>
      </w:r>
      <w:r w:rsidRPr="003E3172" w:rsidR="00271CA2">
        <w:rPr>
          <w:rFonts w:asciiTheme="minorHAnsi" w:hAnsiTheme="minorHAnsi" w:cstheme="minorHAnsi"/>
          <w:sz w:val="22"/>
          <w:szCs w:val="22"/>
        </w:rPr>
        <w:t>and</w:t>
      </w:r>
      <w:r w:rsidRPr="003E3172">
        <w:rPr>
          <w:rFonts w:asciiTheme="minorHAnsi" w:hAnsiTheme="minorHAnsi" w:cstheme="minorHAnsi"/>
          <w:sz w:val="22"/>
          <w:szCs w:val="22"/>
        </w:rPr>
        <w:t xml:space="preserve"> what we want to accomplish.  A more basic question: looking at the team structure, how do the specific action items </w:t>
      </w:r>
      <w:r w:rsidRPr="003E3172" w:rsidR="00271CA2">
        <w:rPr>
          <w:rFonts w:asciiTheme="minorHAnsi" w:hAnsiTheme="minorHAnsi" w:cstheme="minorHAnsi"/>
          <w:sz w:val="22"/>
          <w:szCs w:val="22"/>
        </w:rPr>
        <w:t xml:space="preserve">we are charged with factor in? </w:t>
      </w:r>
      <w:r w:rsidRPr="003E3172">
        <w:rPr>
          <w:rFonts w:asciiTheme="minorHAnsi" w:hAnsiTheme="minorHAnsi" w:cstheme="minorHAnsi"/>
          <w:sz w:val="22"/>
          <w:szCs w:val="22"/>
        </w:rPr>
        <w:t xml:space="preserve"> What’s the relationship be</w:t>
      </w:r>
      <w:r w:rsidRPr="003E3172" w:rsidR="00271CA2">
        <w:rPr>
          <w:rFonts w:asciiTheme="minorHAnsi" w:hAnsiTheme="minorHAnsi" w:cstheme="minorHAnsi"/>
          <w:sz w:val="22"/>
          <w:szCs w:val="22"/>
        </w:rPr>
        <w:t>tween the teams and the charge?  T</w:t>
      </w:r>
      <w:r w:rsidRPr="003E3172">
        <w:rPr>
          <w:rFonts w:asciiTheme="minorHAnsi" w:hAnsiTheme="minorHAnsi" w:cstheme="minorHAnsi"/>
          <w:sz w:val="22"/>
          <w:szCs w:val="22"/>
        </w:rPr>
        <w:t xml:space="preserve">he teams are </w:t>
      </w:r>
      <w:r w:rsidRPr="003E3172" w:rsidR="003146EB">
        <w:rPr>
          <w:rFonts w:asciiTheme="minorHAnsi" w:hAnsiTheme="minorHAnsi" w:cstheme="minorHAnsi"/>
          <w:sz w:val="22"/>
          <w:szCs w:val="22"/>
        </w:rPr>
        <w:t>fairly</w:t>
      </w:r>
      <w:r w:rsidRPr="003E3172">
        <w:rPr>
          <w:rFonts w:asciiTheme="minorHAnsi" w:hAnsiTheme="minorHAnsi" w:cstheme="minorHAnsi"/>
          <w:sz w:val="22"/>
          <w:szCs w:val="22"/>
        </w:rPr>
        <w:t xml:space="preserve"> open-ended and don’t necessarily directly relate back to the charge</w:t>
      </w:r>
      <w:r w:rsidRPr="003E3172" w:rsidR="003146EB">
        <w:rPr>
          <w:rFonts w:asciiTheme="minorHAnsi" w:hAnsiTheme="minorHAnsi" w:cstheme="minorHAnsi"/>
          <w:sz w:val="22"/>
          <w:szCs w:val="22"/>
        </w:rPr>
        <w:t xml:space="preserve"> and our action items.</w:t>
      </w:r>
    </w:p>
    <w:p w:rsidRPr="003E3172" w:rsidR="00A8250F" w:rsidP="002F5D1D" w:rsidRDefault="00A8250F" w14:paraId="0BC0F835" w14:textId="34AAE9FB">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Joe: likes</w:t>
      </w:r>
      <w:r w:rsidRPr="003E3172" w:rsidR="003E3172">
        <w:rPr>
          <w:rFonts w:asciiTheme="minorHAnsi" w:hAnsiTheme="minorHAnsi" w:cstheme="minorHAnsi"/>
          <w:sz w:val="22"/>
          <w:szCs w:val="22"/>
        </w:rPr>
        <w:t xml:space="preserve"> to have</w:t>
      </w:r>
      <w:r w:rsidRPr="003E3172">
        <w:rPr>
          <w:rFonts w:asciiTheme="minorHAnsi" w:hAnsiTheme="minorHAnsi" w:cstheme="minorHAnsi"/>
          <w:sz w:val="22"/>
          <w:szCs w:val="22"/>
        </w:rPr>
        <w:t xml:space="preserve"> different communication models etc.</w:t>
      </w:r>
      <w:r w:rsidRPr="003E3172" w:rsidR="003E3172">
        <w:rPr>
          <w:rFonts w:asciiTheme="minorHAnsi" w:hAnsiTheme="minorHAnsi" w:cstheme="minorHAnsi"/>
          <w:sz w:val="22"/>
          <w:szCs w:val="22"/>
        </w:rPr>
        <w:t xml:space="preserve"> to compare against.</w:t>
      </w:r>
      <w:r w:rsidRPr="003E3172">
        <w:rPr>
          <w:rFonts w:asciiTheme="minorHAnsi" w:hAnsiTheme="minorHAnsi" w:cstheme="minorHAnsi"/>
          <w:sz w:val="22"/>
          <w:szCs w:val="22"/>
        </w:rPr>
        <w:t xml:space="preserve"> </w:t>
      </w:r>
      <w:proofErr w:type="gramStart"/>
      <w:r w:rsidRPr="003E3172">
        <w:rPr>
          <w:rFonts w:asciiTheme="minorHAnsi" w:hAnsiTheme="minorHAnsi" w:cstheme="minorHAnsi"/>
          <w:sz w:val="22"/>
          <w:szCs w:val="22"/>
        </w:rPr>
        <w:t>in</w:t>
      </w:r>
      <w:proofErr w:type="gramEnd"/>
      <w:r w:rsidRPr="003E3172">
        <w:rPr>
          <w:rFonts w:asciiTheme="minorHAnsi" w:hAnsiTheme="minorHAnsi" w:cstheme="minorHAnsi"/>
          <w:sz w:val="22"/>
          <w:szCs w:val="22"/>
        </w:rPr>
        <w:t xml:space="preserve"> order to </w:t>
      </w:r>
      <w:r w:rsidRPr="003E3172" w:rsidR="003E3172">
        <w:rPr>
          <w:rFonts w:asciiTheme="minorHAnsi" w:hAnsiTheme="minorHAnsi" w:cstheme="minorHAnsi"/>
          <w:sz w:val="22"/>
          <w:szCs w:val="22"/>
        </w:rPr>
        <w:t>figure out what types of models there are,</w:t>
      </w:r>
      <w:r w:rsidRPr="003E3172">
        <w:rPr>
          <w:rFonts w:asciiTheme="minorHAnsi" w:hAnsiTheme="minorHAnsi" w:cstheme="minorHAnsi"/>
          <w:sz w:val="22"/>
          <w:szCs w:val="22"/>
        </w:rPr>
        <w:t xml:space="preserve"> </w:t>
      </w:r>
      <w:r w:rsidRPr="003E3172" w:rsidR="003E3172">
        <w:rPr>
          <w:rFonts w:asciiTheme="minorHAnsi" w:hAnsiTheme="minorHAnsi" w:cstheme="minorHAnsi"/>
          <w:sz w:val="22"/>
          <w:szCs w:val="22"/>
        </w:rPr>
        <w:t>Joe</w:t>
      </w:r>
      <w:r w:rsidRPr="003E3172">
        <w:rPr>
          <w:rFonts w:asciiTheme="minorHAnsi" w:hAnsiTheme="minorHAnsi" w:cstheme="minorHAnsi"/>
          <w:sz w:val="22"/>
          <w:szCs w:val="22"/>
        </w:rPr>
        <w:t xml:space="preserve"> thinks we need to look at other institutions and see what they are doing.  We need to fill a gap in order </w:t>
      </w:r>
      <w:r w:rsidRPr="003E3172" w:rsidR="003E3172">
        <w:rPr>
          <w:rFonts w:asciiTheme="minorHAnsi" w:hAnsiTheme="minorHAnsi" w:cstheme="minorHAnsi"/>
          <w:sz w:val="22"/>
          <w:szCs w:val="22"/>
        </w:rPr>
        <w:t>be able to make recommendations</w:t>
      </w:r>
      <w:r w:rsidRPr="003E3172">
        <w:rPr>
          <w:rFonts w:asciiTheme="minorHAnsi" w:hAnsiTheme="minorHAnsi" w:cstheme="minorHAnsi"/>
          <w:sz w:val="22"/>
          <w:szCs w:val="22"/>
        </w:rPr>
        <w:t xml:space="preserve"> to leadership.  </w:t>
      </w:r>
    </w:p>
    <w:p w:rsidRPr="003E3172" w:rsidR="003E3172" w:rsidP="003E3172" w:rsidRDefault="003E3172" w14:paraId="109D8479" w14:textId="55201DBD">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Chris: yes we should look at what’s out there</w:t>
      </w:r>
    </w:p>
    <w:p w:rsidRPr="003E3172" w:rsidR="00A8250F" w:rsidP="00A8250F" w:rsidRDefault="00A8250F" w14:paraId="717DCDD3" w14:textId="21EABC9E">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JJ </w:t>
      </w:r>
      <w:r w:rsidRPr="003E3172" w:rsidR="003E3172">
        <w:rPr>
          <w:rFonts w:asciiTheme="minorHAnsi" w:hAnsiTheme="minorHAnsi" w:cstheme="minorHAnsi"/>
          <w:sz w:val="22"/>
          <w:szCs w:val="22"/>
        </w:rPr>
        <w:t>i</w:t>
      </w:r>
      <w:r w:rsidRPr="003E3172">
        <w:rPr>
          <w:rFonts w:asciiTheme="minorHAnsi" w:hAnsiTheme="minorHAnsi" w:cstheme="minorHAnsi"/>
          <w:sz w:val="22"/>
          <w:szCs w:val="22"/>
        </w:rPr>
        <w:t>n</w:t>
      </w:r>
      <w:r w:rsidRPr="003E3172" w:rsidR="003E3172">
        <w:rPr>
          <w:rFonts w:asciiTheme="minorHAnsi" w:hAnsiTheme="minorHAnsi" w:cstheme="minorHAnsi"/>
          <w:sz w:val="22"/>
          <w:szCs w:val="22"/>
        </w:rPr>
        <w:t xml:space="preserve"> </w:t>
      </w:r>
      <w:r w:rsidRPr="003E3172">
        <w:rPr>
          <w:rFonts w:asciiTheme="minorHAnsi" w:hAnsiTheme="minorHAnsi" w:cstheme="minorHAnsi"/>
          <w:sz w:val="22"/>
          <w:szCs w:val="22"/>
        </w:rPr>
        <w:t>chat: I do think it would be useful to have a standing spot on the dean's hangout as a place to get feedback and ideas</w:t>
      </w:r>
    </w:p>
    <w:p w:rsidR="00A8250F" w:rsidP="546EC581" w:rsidRDefault="003E3172" w14:paraId="1B057B7E" w14:textId="36129A96">
      <w:pPr>
        <w:pStyle w:val="paragraph"/>
        <w:numPr>
          <w:ilvl w:val="1"/>
          <w:numId w:val="15"/>
        </w:numPr>
        <w:spacing w:before="0" w:beforeAutospacing="off" w:after="0" w:afterAutospacing="off"/>
        <w:textAlignment w:val="baseline"/>
        <w:rPr>
          <w:rFonts w:ascii="Calibri" w:hAnsi="Calibri" w:cs="Calibri" w:asciiTheme="minorAscii" w:hAnsiTheme="minorAscii" w:cstheme="minorAscii"/>
          <w:sz w:val="22"/>
          <w:szCs w:val="22"/>
        </w:rPr>
      </w:pPr>
      <w:r w:rsidRPr="546EC581" w:rsidR="546EC581">
        <w:rPr>
          <w:rFonts w:ascii="Calibri" w:hAnsi="Calibri" w:cs="Calibri" w:asciiTheme="minorAscii" w:hAnsiTheme="minorAscii" w:cstheme="minorAscii"/>
          <w:sz w:val="22"/>
          <w:szCs w:val="22"/>
        </w:rPr>
        <w:t xml:space="preserve">Zoe: likes Chris’s idea of tying each team to a specific action. If we pick out which actions are the building </w:t>
      </w:r>
      <w:proofErr w:type="gramStart"/>
      <w:r w:rsidRPr="546EC581" w:rsidR="546EC581">
        <w:rPr>
          <w:rFonts w:ascii="Calibri" w:hAnsi="Calibri" w:cs="Calibri" w:asciiTheme="minorAscii" w:hAnsiTheme="minorAscii" w:cstheme="minorAscii"/>
          <w:sz w:val="22"/>
          <w:szCs w:val="22"/>
        </w:rPr>
        <w:t>blocks</w:t>
      </w:r>
      <w:proofErr w:type="gramEnd"/>
      <w:r w:rsidRPr="546EC581" w:rsidR="546EC581">
        <w:rPr>
          <w:rFonts w:ascii="Calibri" w:hAnsi="Calibri" w:cs="Calibri" w:asciiTheme="minorAscii" w:hAnsiTheme="minorAscii" w:cstheme="minorAscii"/>
          <w:sz w:val="22"/>
          <w:szCs w:val="22"/>
        </w:rPr>
        <w:t xml:space="preserve"> we need to do first, then each team could be responsible for one of those building blocks. And within each team, they can do the research for what others have done in addressing that goal, such as did they bring in a consultant, how did they go about it, what outcomes. Of course not to have three different consultants, but just to know how they did it.</w:t>
      </w:r>
    </w:p>
    <w:p w:rsidRPr="003E3172" w:rsidR="003E3172" w:rsidP="00A8250F" w:rsidRDefault="003E3172" w14:paraId="35B95492" w14:textId="6251CF6C">
      <w:pPr>
        <w:pStyle w:val="paragraph"/>
        <w:numPr>
          <w:ilvl w:val="1"/>
          <w:numId w:val="15"/>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22"/>
          <w:szCs w:val="22"/>
        </w:rPr>
        <w:t>Chris: confirms that knowing how our purchasing works, having more than one consultant would be complicated and difficult to navigate</w:t>
      </w:r>
    </w:p>
    <w:p w:rsidRPr="003E3172" w:rsidR="008F5B01" w:rsidP="008F5B01" w:rsidRDefault="008F5B01" w14:paraId="1E69D472" w14:textId="2B3662EC">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Jessica: looking at the chat</w:t>
      </w:r>
      <w:r w:rsidR="003E3172">
        <w:rPr>
          <w:rFonts w:asciiTheme="minorHAnsi" w:hAnsiTheme="minorHAnsi" w:cstheme="minorHAnsi"/>
          <w:sz w:val="22"/>
          <w:szCs w:val="22"/>
        </w:rPr>
        <w:t xml:space="preserve"> comments, want to clarify that the names for the Teams are suggestions only.  </w:t>
      </w:r>
      <w:r w:rsidRPr="003E3172">
        <w:rPr>
          <w:rFonts w:asciiTheme="minorHAnsi" w:hAnsiTheme="minorHAnsi" w:cstheme="minorHAnsi"/>
          <w:sz w:val="22"/>
          <w:szCs w:val="22"/>
        </w:rPr>
        <w:t xml:space="preserve">Would people prefer a document to give suggestions about </w:t>
      </w:r>
      <w:r w:rsidR="003E3172">
        <w:rPr>
          <w:rFonts w:asciiTheme="minorHAnsi" w:hAnsiTheme="minorHAnsi" w:cstheme="minorHAnsi"/>
          <w:sz w:val="22"/>
          <w:szCs w:val="22"/>
        </w:rPr>
        <w:t>teams</w:t>
      </w:r>
      <w:r w:rsidRPr="003E3172">
        <w:rPr>
          <w:rFonts w:asciiTheme="minorHAnsi" w:hAnsiTheme="minorHAnsi" w:cstheme="minorHAnsi"/>
          <w:sz w:val="22"/>
          <w:szCs w:val="22"/>
        </w:rPr>
        <w:t xml:space="preserve"> and we could discuss that in the next meeting as well </w:t>
      </w:r>
      <w:r w:rsidR="003E3172">
        <w:rPr>
          <w:rFonts w:asciiTheme="minorHAnsi" w:hAnsiTheme="minorHAnsi" w:cstheme="minorHAnsi"/>
          <w:sz w:val="22"/>
          <w:szCs w:val="22"/>
        </w:rPr>
        <w:t>as</w:t>
      </w:r>
      <w:r w:rsidRPr="003E3172">
        <w:rPr>
          <w:rFonts w:asciiTheme="minorHAnsi" w:hAnsiTheme="minorHAnsi" w:cstheme="minorHAnsi"/>
          <w:sz w:val="22"/>
          <w:szCs w:val="22"/>
        </w:rPr>
        <w:t xml:space="preserve"> shared agreements</w:t>
      </w:r>
      <w:r w:rsidR="003E3172">
        <w:rPr>
          <w:rFonts w:asciiTheme="minorHAnsi" w:hAnsiTheme="minorHAnsi" w:cstheme="minorHAnsi"/>
          <w:sz w:val="22"/>
          <w:szCs w:val="22"/>
        </w:rPr>
        <w:t>?</w:t>
      </w:r>
    </w:p>
    <w:p w:rsidRPr="003E3172" w:rsidR="008F5B01" w:rsidP="008F5B01" w:rsidRDefault="003E3172" w14:paraId="28B6912B" w14:textId="09C40F18">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DoMonique</w:t>
      </w:r>
      <w:r w:rsidRPr="003E3172" w:rsidR="008F5B01">
        <w:rPr>
          <w:rFonts w:asciiTheme="minorHAnsi" w:hAnsiTheme="minorHAnsi" w:cstheme="minorHAnsi"/>
          <w:sz w:val="22"/>
          <w:szCs w:val="22"/>
        </w:rPr>
        <w:t xml:space="preserve">: to clarify, remaking </w:t>
      </w:r>
      <w:r>
        <w:rPr>
          <w:rFonts w:asciiTheme="minorHAnsi" w:hAnsiTheme="minorHAnsi" w:cstheme="minorHAnsi"/>
          <w:sz w:val="22"/>
          <w:szCs w:val="22"/>
        </w:rPr>
        <w:t xml:space="preserve">both </w:t>
      </w:r>
      <w:r w:rsidRPr="003E3172" w:rsidR="008F5B01">
        <w:rPr>
          <w:rFonts w:asciiTheme="minorHAnsi" w:hAnsiTheme="minorHAnsi" w:cstheme="minorHAnsi"/>
          <w:sz w:val="22"/>
          <w:szCs w:val="22"/>
        </w:rPr>
        <w:t xml:space="preserve">the type </w:t>
      </w:r>
      <w:r>
        <w:rPr>
          <w:rFonts w:asciiTheme="minorHAnsi" w:hAnsiTheme="minorHAnsi" w:cstheme="minorHAnsi"/>
          <w:sz w:val="22"/>
          <w:szCs w:val="22"/>
        </w:rPr>
        <w:t xml:space="preserve">[focus] </w:t>
      </w:r>
      <w:r w:rsidRPr="003E3172" w:rsidR="008F5B01">
        <w:rPr>
          <w:rFonts w:asciiTheme="minorHAnsi" w:hAnsiTheme="minorHAnsi" w:cstheme="minorHAnsi"/>
          <w:sz w:val="22"/>
          <w:szCs w:val="22"/>
        </w:rPr>
        <w:t xml:space="preserve">of </w:t>
      </w:r>
      <w:r>
        <w:rPr>
          <w:rFonts w:asciiTheme="minorHAnsi" w:hAnsiTheme="minorHAnsi" w:cstheme="minorHAnsi"/>
          <w:sz w:val="22"/>
          <w:szCs w:val="22"/>
        </w:rPr>
        <w:t xml:space="preserve">the </w:t>
      </w:r>
      <w:r w:rsidRPr="003E3172" w:rsidR="008F5B01">
        <w:rPr>
          <w:rFonts w:asciiTheme="minorHAnsi" w:hAnsiTheme="minorHAnsi" w:cstheme="minorHAnsi"/>
          <w:sz w:val="22"/>
          <w:szCs w:val="22"/>
        </w:rPr>
        <w:t xml:space="preserve">teams </w:t>
      </w:r>
      <w:r>
        <w:rPr>
          <w:rFonts w:asciiTheme="minorHAnsi" w:hAnsiTheme="minorHAnsi" w:cstheme="minorHAnsi"/>
          <w:sz w:val="22"/>
          <w:szCs w:val="22"/>
        </w:rPr>
        <w:t>*and*</w:t>
      </w:r>
      <w:r w:rsidRPr="003E3172" w:rsidR="008F5B01">
        <w:rPr>
          <w:rFonts w:asciiTheme="minorHAnsi" w:hAnsiTheme="minorHAnsi" w:cstheme="minorHAnsi"/>
          <w:sz w:val="22"/>
          <w:szCs w:val="22"/>
        </w:rPr>
        <w:t xml:space="preserve"> who is on the teams?</w:t>
      </w:r>
    </w:p>
    <w:p w:rsidRPr="003E3172" w:rsidR="008F5B01" w:rsidP="008F5B01" w:rsidRDefault="003E3172" w14:paraId="57512981" w14:textId="066DDE57">
      <w:pPr>
        <w:pStyle w:val="paragraph"/>
        <w:numPr>
          <w:ilvl w:val="1"/>
          <w:numId w:val="15"/>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22"/>
          <w:szCs w:val="22"/>
        </w:rPr>
        <w:t xml:space="preserve">Jessica: yes, </w:t>
      </w:r>
      <w:r w:rsidRPr="003E3172" w:rsidR="008F5B01">
        <w:rPr>
          <w:rFonts w:asciiTheme="minorHAnsi" w:hAnsiTheme="minorHAnsi" w:cstheme="minorHAnsi"/>
          <w:sz w:val="22"/>
          <w:szCs w:val="22"/>
        </w:rPr>
        <w:t xml:space="preserve">both.  The original doc was just a rough thought of </w:t>
      </w:r>
      <w:r>
        <w:rPr>
          <w:rFonts w:asciiTheme="minorHAnsi" w:hAnsiTheme="minorHAnsi" w:cstheme="minorHAnsi"/>
          <w:sz w:val="22"/>
          <w:szCs w:val="22"/>
        </w:rPr>
        <w:t>what the teams could</w:t>
      </w:r>
      <w:r w:rsidR="00012B5F">
        <w:rPr>
          <w:rFonts w:asciiTheme="minorHAnsi" w:hAnsiTheme="minorHAnsi" w:cstheme="minorHAnsi"/>
          <w:sz w:val="22"/>
          <w:szCs w:val="22"/>
        </w:rPr>
        <w:t xml:space="preserve"> be and who could be on them, we weren’t trying to dictate anything.  F</w:t>
      </w:r>
      <w:r w:rsidRPr="003E3172" w:rsidR="008F5B01">
        <w:rPr>
          <w:rFonts w:asciiTheme="minorHAnsi" w:hAnsiTheme="minorHAnsi" w:cstheme="minorHAnsi"/>
          <w:sz w:val="22"/>
          <w:szCs w:val="22"/>
        </w:rPr>
        <w:t>eedback welcome</w:t>
      </w:r>
      <w:r w:rsidR="00012B5F">
        <w:rPr>
          <w:rFonts w:asciiTheme="minorHAnsi" w:hAnsiTheme="minorHAnsi" w:cstheme="minorHAnsi"/>
          <w:sz w:val="22"/>
          <w:szCs w:val="22"/>
        </w:rPr>
        <w:t>!</w:t>
      </w:r>
    </w:p>
    <w:p w:rsidRPr="003E3172" w:rsidR="008F5B01" w:rsidP="008F5B01" w:rsidRDefault="008F5B01" w14:paraId="1E54B06F" w14:textId="3D49CC79">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Chris: </w:t>
      </w:r>
      <w:r w:rsidR="00012B5F">
        <w:rPr>
          <w:rFonts w:asciiTheme="minorHAnsi" w:hAnsiTheme="minorHAnsi" w:cstheme="minorHAnsi"/>
          <w:sz w:val="22"/>
          <w:szCs w:val="22"/>
        </w:rPr>
        <w:t>Could see 2 ways of forming teams</w:t>
      </w:r>
      <w:r w:rsidRPr="003E3172" w:rsidR="00CC29CA">
        <w:rPr>
          <w:rFonts w:asciiTheme="minorHAnsi" w:hAnsiTheme="minorHAnsi" w:cstheme="minorHAnsi"/>
          <w:sz w:val="22"/>
          <w:szCs w:val="22"/>
        </w:rPr>
        <w:t xml:space="preserve">. </w:t>
      </w:r>
      <w:r w:rsidR="00012B5F">
        <w:rPr>
          <w:rFonts w:asciiTheme="minorHAnsi" w:hAnsiTheme="minorHAnsi" w:cstheme="minorHAnsi"/>
          <w:sz w:val="22"/>
          <w:szCs w:val="22"/>
        </w:rPr>
        <w:t>Either f</w:t>
      </w:r>
      <w:r w:rsidRPr="003E3172" w:rsidR="00CC29CA">
        <w:rPr>
          <w:rFonts w:asciiTheme="minorHAnsi" w:hAnsiTheme="minorHAnsi" w:cstheme="minorHAnsi"/>
          <w:sz w:val="22"/>
          <w:szCs w:val="22"/>
        </w:rPr>
        <w:t>orm</w:t>
      </w:r>
      <w:r w:rsidRPr="003E3172">
        <w:rPr>
          <w:rFonts w:asciiTheme="minorHAnsi" w:hAnsiTheme="minorHAnsi" w:cstheme="minorHAnsi"/>
          <w:sz w:val="22"/>
          <w:szCs w:val="22"/>
        </w:rPr>
        <w:t xml:space="preserve"> the teams </w:t>
      </w:r>
      <w:r w:rsidR="00012B5F">
        <w:rPr>
          <w:rFonts w:asciiTheme="minorHAnsi" w:hAnsiTheme="minorHAnsi" w:cstheme="minorHAnsi"/>
          <w:sz w:val="22"/>
          <w:szCs w:val="22"/>
        </w:rPr>
        <w:t xml:space="preserve">upfront </w:t>
      </w:r>
      <w:r w:rsidRPr="003E3172">
        <w:rPr>
          <w:rFonts w:asciiTheme="minorHAnsi" w:hAnsiTheme="minorHAnsi" w:cstheme="minorHAnsi"/>
          <w:sz w:val="22"/>
          <w:szCs w:val="22"/>
        </w:rPr>
        <w:t>and then assign the tasks</w:t>
      </w:r>
      <w:r w:rsidR="00012B5F">
        <w:rPr>
          <w:rFonts w:asciiTheme="minorHAnsi" w:hAnsiTheme="minorHAnsi" w:cstheme="minorHAnsi"/>
          <w:sz w:val="22"/>
          <w:szCs w:val="22"/>
        </w:rPr>
        <w:t xml:space="preserve"> from the </w:t>
      </w:r>
      <w:r w:rsidR="000E7912">
        <w:rPr>
          <w:rFonts w:asciiTheme="minorHAnsi" w:hAnsiTheme="minorHAnsi" w:cstheme="minorHAnsi"/>
          <w:sz w:val="22"/>
          <w:szCs w:val="22"/>
        </w:rPr>
        <w:t xml:space="preserve">charge </w:t>
      </w:r>
      <w:r w:rsidRPr="003E3172" w:rsidR="000E7912">
        <w:rPr>
          <w:rFonts w:asciiTheme="minorHAnsi" w:hAnsiTheme="minorHAnsi" w:cstheme="minorHAnsi"/>
          <w:sz w:val="22"/>
          <w:szCs w:val="22"/>
        </w:rPr>
        <w:t>to</w:t>
      </w:r>
      <w:r w:rsidRPr="003E3172">
        <w:rPr>
          <w:rFonts w:asciiTheme="minorHAnsi" w:hAnsiTheme="minorHAnsi" w:cstheme="minorHAnsi"/>
          <w:sz w:val="22"/>
          <w:szCs w:val="22"/>
        </w:rPr>
        <w:t xml:space="preserve"> the teams.  The other is to look at the tasks that need to be done </w:t>
      </w:r>
      <w:r w:rsidR="00012B5F">
        <w:rPr>
          <w:rFonts w:asciiTheme="minorHAnsi" w:hAnsiTheme="minorHAnsi" w:cstheme="minorHAnsi"/>
          <w:sz w:val="22"/>
          <w:szCs w:val="22"/>
        </w:rPr>
        <w:t xml:space="preserve">from the charge, </w:t>
      </w:r>
      <w:r w:rsidRPr="003E3172">
        <w:rPr>
          <w:rFonts w:asciiTheme="minorHAnsi" w:hAnsiTheme="minorHAnsi" w:cstheme="minorHAnsi"/>
          <w:sz w:val="22"/>
          <w:szCs w:val="22"/>
        </w:rPr>
        <w:t>and then cycle from task to task to form teams ad hoc</w:t>
      </w:r>
      <w:r w:rsidR="00012B5F">
        <w:rPr>
          <w:rFonts w:asciiTheme="minorHAnsi" w:hAnsiTheme="minorHAnsi" w:cstheme="minorHAnsi"/>
          <w:sz w:val="22"/>
          <w:szCs w:val="22"/>
        </w:rPr>
        <w:t xml:space="preserve"> as we need them</w:t>
      </w:r>
      <w:r w:rsidRPr="003E3172">
        <w:rPr>
          <w:rFonts w:asciiTheme="minorHAnsi" w:hAnsiTheme="minorHAnsi" w:cstheme="minorHAnsi"/>
          <w:sz w:val="22"/>
          <w:szCs w:val="22"/>
        </w:rPr>
        <w:t xml:space="preserve">.  So we could take the 3 teams we have and </w:t>
      </w:r>
      <w:r w:rsidR="00012B5F">
        <w:rPr>
          <w:rFonts w:asciiTheme="minorHAnsi" w:hAnsiTheme="minorHAnsi" w:cstheme="minorHAnsi"/>
          <w:sz w:val="22"/>
          <w:szCs w:val="22"/>
        </w:rPr>
        <w:t>assign</w:t>
      </w:r>
      <w:r w:rsidRPr="003E3172">
        <w:rPr>
          <w:rFonts w:asciiTheme="minorHAnsi" w:hAnsiTheme="minorHAnsi" w:cstheme="minorHAnsi"/>
          <w:sz w:val="22"/>
          <w:szCs w:val="22"/>
        </w:rPr>
        <w:t xml:space="preserve"> tasks, or take the </w:t>
      </w:r>
      <w:r w:rsidR="00012B5F">
        <w:rPr>
          <w:rFonts w:asciiTheme="minorHAnsi" w:hAnsiTheme="minorHAnsi" w:cstheme="minorHAnsi"/>
          <w:sz w:val="22"/>
          <w:szCs w:val="22"/>
        </w:rPr>
        <w:t>charge tasks</w:t>
      </w:r>
      <w:r w:rsidRPr="003E3172">
        <w:rPr>
          <w:rFonts w:asciiTheme="minorHAnsi" w:hAnsiTheme="minorHAnsi" w:cstheme="minorHAnsi"/>
          <w:sz w:val="22"/>
          <w:szCs w:val="22"/>
        </w:rPr>
        <w:t xml:space="preserve"> and have people self-select</w:t>
      </w:r>
      <w:r w:rsidR="00012B5F">
        <w:rPr>
          <w:rFonts w:asciiTheme="minorHAnsi" w:hAnsiTheme="minorHAnsi" w:cstheme="minorHAnsi"/>
          <w:sz w:val="22"/>
          <w:szCs w:val="22"/>
        </w:rPr>
        <w:t xml:space="preserve">. So basically we could </w:t>
      </w:r>
      <w:r w:rsidR="007B115B">
        <w:rPr>
          <w:rFonts w:asciiTheme="minorHAnsi" w:hAnsiTheme="minorHAnsi" w:cstheme="minorHAnsi"/>
          <w:sz w:val="22"/>
          <w:szCs w:val="22"/>
        </w:rPr>
        <w:t>consider</w:t>
      </w:r>
      <w:r w:rsidR="00012B5F">
        <w:rPr>
          <w:rFonts w:asciiTheme="minorHAnsi" w:hAnsiTheme="minorHAnsi" w:cstheme="minorHAnsi"/>
          <w:sz w:val="22"/>
          <w:szCs w:val="22"/>
        </w:rPr>
        <w:t xml:space="preserve"> either team-based vs task-</w:t>
      </w:r>
      <w:r w:rsidRPr="003E3172">
        <w:rPr>
          <w:rFonts w:asciiTheme="minorHAnsi" w:hAnsiTheme="minorHAnsi" w:cstheme="minorHAnsi"/>
          <w:sz w:val="22"/>
          <w:szCs w:val="22"/>
        </w:rPr>
        <w:t xml:space="preserve">based </w:t>
      </w:r>
      <w:r w:rsidR="00012B5F">
        <w:rPr>
          <w:rFonts w:asciiTheme="minorHAnsi" w:hAnsiTheme="minorHAnsi" w:cstheme="minorHAnsi"/>
          <w:sz w:val="22"/>
          <w:szCs w:val="22"/>
        </w:rPr>
        <w:t xml:space="preserve">approach.  Personally, thinks Jessica and Joe </w:t>
      </w:r>
      <w:r w:rsidRPr="003E3172" w:rsidR="00CC29CA">
        <w:rPr>
          <w:rFonts w:asciiTheme="minorHAnsi" w:hAnsiTheme="minorHAnsi" w:cstheme="minorHAnsi"/>
          <w:sz w:val="22"/>
          <w:szCs w:val="22"/>
        </w:rPr>
        <w:t>hit</w:t>
      </w:r>
      <w:r w:rsidRPr="003E3172">
        <w:rPr>
          <w:rFonts w:asciiTheme="minorHAnsi" w:hAnsiTheme="minorHAnsi" w:cstheme="minorHAnsi"/>
          <w:sz w:val="22"/>
          <w:szCs w:val="22"/>
        </w:rPr>
        <w:t xml:space="preserve"> on 3 basic areas that make sense and then </w:t>
      </w:r>
      <w:r w:rsidR="00012B5F">
        <w:rPr>
          <w:rFonts w:asciiTheme="minorHAnsi" w:hAnsiTheme="minorHAnsi" w:cstheme="minorHAnsi"/>
          <w:sz w:val="22"/>
          <w:szCs w:val="22"/>
        </w:rPr>
        <w:t xml:space="preserve">just a matter of keying those teams over to the charge tasks. </w:t>
      </w:r>
    </w:p>
    <w:p w:rsidR="00012B5F" w:rsidP="00665A71" w:rsidRDefault="008F5B01" w14:paraId="03AA76FA" w14:textId="7CA4347C">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012B5F">
        <w:rPr>
          <w:rFonts w:asciiTheme="minorHAnsi" w:hAnsiTheme="minorHAnsi" w:cstheme="minorHAnsi"/>
          <w:sz w:val="22"/>
          <w:szCs w:val="22"/>
        </w:rPr>
        <w:t xml:space="preserve">Joe: yes, </w:t>
      </w:r>
      <w:r w:rsidRPr="00012B5F" w:rsidR="00012B5F">
        <w:rPr>
          <w:rFonts w:asciiTheme="minorHAnsi" w:hAnsiTheme="minorHAnsi" w:cstheme="minorHAnsi"/>
          <w:sz w:val="22"/>
          <w:szCs w:val="22"/>
        </w:rPr>
        <w:t>we could have a follow up discussion to determine teams and the individuals on them</w:t>
      </w:r>
      <w:r w:rsidRPr="00012B5F">
        <w:rPr>
          <w:rFonts w:asciiTheme="minorHAnsi" w:hAnsiTheme="minorHAnsi" w:cstheme="minorHAnsi"/>
          <w:sz w:val="22"/>
          <w:szCs w:val="22"/>
        </w:rPr>
        <w:t>.  If you are good with</w:t>
      </w:r>
      <w:r w:rsidR="00012B5F">
        <w:rPr>
          <w:rFonts w:asciiTheme="minorHAnsi" w:hAnsiTheme="minorHAnsi" w:cstheme="minorHAnsi"/>
          <w:sz w:val="22"/>
          <w:szCs w:val="22"/>
        </w:rPr>
        <w:t xml:space="preserve"> being on a team</w:t>
      </w:r>
      <w:r w:rsidRPr="00012B5F">
        <w:rPr>
          <w:rFonts w:asciiTheme="minorHAnsi" w:hAnsiTheme="minorHAnsi" w:cstheme="minorHAnsi"/>
          <w:sz w:val="22"/>
          <w:szCs w:val="22"/>
        </w:rPr>
        <w:t>,</w:t>
      </w:r>
      <w:r w:rsidRPr="00012B5F" w:rsidR="00012B5F">
        <w:rPr>
          <w:rFonts w:asciiTheme="minorHAnsi" w:hAnsiTheme="minorHAnsi" w:cstheme="minorHAnsi"/>
          <w:sz w:val="22"/>
          <w:szCs w:val="22"/>
        </w:rPr>
        <w:t xml:space="preserve"> then</w:t>
      </w:r>
      <w:r w:rsidRPr="00012B5F">
        <w:rPr>
          <w:rFonts w:asciiTheme="minorHAnsi" w:hAnsiTheme="minorHAnsi" w:cstheme="minorHAnsi"/>
          <w:sz w:val="22"/>
          <w:szCs w:val="22"/>
        </w:rPr>
        <w:t xml:space="preserve"> we can come up with </w:t>
      </w:r>
      <w:r w:rsidRPr="00012B5F" w:rsidR="00012B5F">
        <w:rPr>
          <w:rFonts w:asciiTheme="minorHAnsi" w:hAnsiTheme="minorHAnsi" w:cstheme="minorHAnsi"/>
          <w:sz w:val="22"/>
          <w:szCs w:val="22"/>
        </w:rPr>
        <w:t>task for that team from the charge.</w:t>
      </w:r>
    </w:p>
    <w:p w:rsidRPr="00012B5F" w:rsidR="008F5B01" w:rsidP="00665A71" w:rsidRDefault="008F5B01" w14:paraId="2DB9A7D8" w14:textId="35D0A12B">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012B5F">
        <w:rPr>
          <w:rFonts w:asciiTheme="minorHAnsi" w:hAnsiTheme="minorHAnsi" w:cstheme="minorHAnsi"/>
          <w:sz w:val="22"/>
          <w:szCs w:val="22"/>
        </w:rPr>
        <w:t xml:space="preserve">Elisabeth: </w:t>
      </w:r>
      <w:r w:rsidR="00012B5F">
        <w:rPr>
          <w:rFonts w:asciiTheme="minorHAnsi" w:hAnsiTheme="minorHAnsi" w:cstheme="minorHAnsi"/>
          <w:sz w:val="22"/>
          <w:szCs w:val="22"/>
        </w:rPr>
        <w:t>inquired about what may be rubbing people the wrong way</w:t>
      </w:r>
    </w:p>
    <w:p w:rsidRPr="003E3172" w:rsidR="008F5B01" w:rsidP="008F5B01" w:rsidRDefault="008F5B01" w14:paraId="6BA77EE3" w14:textId="5335DE1C">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Jen: </w:t>
      </w:r>
      <w:r w:rsidR="00012B5F">
        <w:rPr>
          <w:rFonts w:asciiTheme="minorHAnsi" w:hAnsiTheme="minorHAnsi" w:cstheme="minorHAnsi"/>
          <w:sz w:val="22"/>
          <w:szCs w:val="22"/>
        </w:rPr>
        <w:t>seeking to clarify</w:t>
      </w:r>
    </w:p>
    <w:p w:rsidRPr="003E3172" w:rsidR="008F5B01" w:rsidP="008F5B01" w:rsidRDefault="008F5B01" w14:paraId="0B54BA81" w14:textId="37AD8235">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lastRenderedPageBreak/>
        <w:t xml:space="preserve">JJ: issue </w:t>
      </w:r>
      <w:r w:rsidR="00012B5F">
        <w:rPr>
          <w:rFonts w:asciiTheme="minorHAnsi" w:hAnsiTheme="minorHAnsi" w:cstheme="minorHAnsi"/>
          <w:sz w:val="22"/>
          <w:szCs w:val="22"/>
        </w:rPr>
        <w:t>for me is that we had talked about in a prior meeting that we would put our names next to the items in the charge, but then all the sudden there were these teams created.</w:t>
      </w:r>
      <w:r w:rsidRPr="003E3172">
        <w:rPr>
          <w:rFonts w:asciiTheme="minorHAnsi" w:hAnsiTheme="minorHAnsi" w:cstheme="minorHAnsi"/>
          <w:sz w:val="22"/>
          <w:szCs w:val="22"/>
        </w:rPr>
        <w:t xml:space="preserve">  No definition of what the team is really supposed to be doing. But also worried about the lift of c</w:t>
      </w:r>
      <w:r w:rsidR="00012B5F">
        <w:rPr>
          <w:rFonts w:asciiTheme="minorHAnsi" w:hAnsiTheme="minorHAnsi" w:cstheme="minorHAnsi"/>
          <w:sz w:val="22"/>
          <w:szCs w:val="22"/>
        </w:rPr>
        <w:t>ultural change in the library—this is a m</w:t>
      </w:r>
      <w:r w:rsidRPr="003E3172">
        <w:rPr>
          <w:rFonts w:asciiTheme="minorHAnsi" w:hAnsiTheme="minorHAnsi" w:cstheme="minorHAnsi"/>
          <w:sz w:val="22"/>
          <w:szCs w:val="22"/>
        </w:rPr>
        <w:t>assive li</w:t>
      </w:r>
      <w:r w:rsidR="00012B5F">
        <w:rPr>
          <w:rFonts w:asciiTheme="minorHAnsi" w:hAnsiTheme="minorHAnsi" w:cstheme="minorHAnsi"/>
          <w:sz w:val="22"/>
          <w:szCs w:val="22"/>
        </w:rPr>
        <w:t>ft, if one of our findings is t</w:t>
      </w:r>
      <w:r w:rsidRPr="003E3172">
        <w:rPr>
          <w:rFonts w:asciiTheme="minorHAnsi" w:hAnsiTheme="minorHAnsi" w:cstheme="minorHAnsi"/>
          <w:sz w:val="22"/>
          <w:szCs w:val="22"/>
        </w:rPr>
        <w:t xml:space="preserve">o change how we communicate with each other </w:t>
      </w:r>
      <w:r w:rsidR="00012B5F">
        <w:rPr>
          <w:rFonts w:asciiTheme="minorHAnsi" w:hAnsiTheme="minorHAnsi" w:cstheme="minorHAnsi"/>
          <w:sz w:val="22"/>
          <w:szCs w:val="22"/>
        </w:rPr>
        <w:t xml:space="preserve">in the </w:t>
      </w:r>
      <w:proofErr w:type="gramStart"/>
      <w:r w:rsidR="00012B5F">
        <w:rPr>
          <w:rFonts w:asciiTheme="minorHAnsi" w:hAnsiTheme="minorHAnsi" w:cstheme="minorHAnsi"/>
          <w:sz w:val="22"/>
          <w:szCs w:val="22"/>
        </w:rPr>
        <w:t>Library, that</w:t>
      </w:r>
      <w:proofErr w:type="gramEnd"/>
      <w:r w:rsidR="00012B5F">
        <w:rPr>
          <w:rFonts w:asciiTheme="minorHAnsi" w:hAnsiTheme="minorHAnsi" w:cstheme="minorHAnsi"/>
          <w:sz w:val="22"/>
          <w:szCs w:val="22"/>
        </w:rPr>
        <w:t xml:space="preserve"> will be a huge challenge</w:t>
      </w:r>
      <w:r w:rsidRPr="003E3172">
        <w:rPr>
          <w:rFonts w:asciiTheme="minorHAnsi" w:hAnsiTheme="minorHAnsi" w:cstheme="minorHAnsi"/>
          <w:sz w:val="22"/>
          <w:szCs w:val="22"/>
        </w:rPr>
        <w:t>.</w:t>
      </w:r>
    </w:p>
    <w:p w:rsidRPr="003E3172" w:rsidR="008F5B01" w:rsidP="008F5B01" w:rsidRDefault="008F5B01" w14:paraId="0E4C4213" w14:textId="51996729">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Elisabeth: </w:t>
      </w:r>
      <w:r w:rsidR="00012B5F">
        <w:rPr>
          <w:rFonts w:asciiTheme="minorHAnsi" w:hAnsiTheme="minorHAnsi" w:cstheme="minorHAnsi"/>
          <w:sz w:val="22"/>
          <w:szCs w:val="22"/>
        </w:rPr>
        <w:t>assumed there would be more discussion as part of this getting these teams started to define what they do</w:t>
      </w:r>
      <w:r w:rsidRPr="003E3172">
        <w:rPr>
          <w:rFonts w:asciiTheme="minorHAnsi" w:hAnsiTheme="minorHAnsi" w:cstheme="minorHAnsi"/>
          <w:sz w:val="22"/>
          <w:szCs w:val="22"/>
        </w:rPr>
        <w:t xml:space="preserve"> </w:t>
      </w:r>
    </w:p>
    <w:p w:rsidRPr="003E3172" w:rsidR="00CC29CA" w:rsidP="546EC581" w:rsidRDefault="00CC29CA" w14:paraId="53EC6BC1" w14:textId="2E63C624">
      <w:pPr>
        <w:pStyle w:val="paragraph"/>
        <w:numPr>
          <w:ilvl w:val="1"/>
          <w:numId w:val="15"/>
        </w:numPr>
        <w:spacing w:before="0" w:beforeAutospacing="off" w:after="0" w:afterAutospacing="off"/>
        <w:textAlignment w:val="baseline"/>
        <w:rPr>
          <w:rFonts w:ascii="Calibri" w:hAnsi="Calibri" w:cs="Calibri" w:asciiTheme="minorAscii" w:hAnsiTheme="minorAscii" w:cstheme="minorAscii"/>
          <w:sz w:val="22"/>
          <w:szCs w:val="22"/>
        </w:rPr>
      </w:pPr>
      <w:r w:rsidRPr="546EC581" w:rsidR="546EC581">
        <w:rPr>
          <w:rFonts w:ascii="Calibri" w:hAnsi="Calibri" w:cs="Calibri" w:asciiTheme="minorAscii" w:hAnsiTheme="minorAscii" w:cstheme="minorAscii"/>
          <w:sz w:val="22"/>
          <w:szCs w:val="22"/>
        </w:rPr>
        <w:t xml:space="preserve">Jake: one thing Jake liked about Joe and Jessica’s plan was the size of the teams (5 people) and having it be 3 </w:t>
      </w:r>
      <w:proofErr w:type="gramStart"/>
      <w:r w:rsidRPr="546EC581" w:rsidR="546EC581">
        <w:rPr>
          <w:rFonts w:ascii="Calibri" w:hAnsi="Calibri" w:cs="Calibri" w:asciiTheme="minorAscii" w:hAnsiTheme="minorAscii" w:cstheme="minorAscii"/>
          <w:sz w:val="22"/>
          <w:szCs w:val="22"/>
        </w:rPr>
        <w:t>total</w:t>
      </w:r>
      <w:proofErr w:type="gramEnd"/>
      <w:r w:rsidRPr="546EC581" w:rsidR="546EC581">
        <w:rPr>
          <w:rFonts w:ascii="Calibri" w:hAnsi="Calibri" w:cs="Calibri" w:asciiTheme="minorAscii" w:hAnsiTheme="minorAscii" w:cstheme="minorAscii"/>
          <w:sz w:val="22"/>
          <w:szCs w:val="22"/>
        </w:rPr>
        <w:t xml:space="preserve"> at once, which helps with focus. Had also been under similar impression as JJ from earlier meeting that we would all mark our names next to different tasks on the charge, and wondered if it'd result in 8+ teams tiny teams, like 1-2 people, which would be hard to coordinate.  So, maybe a path forward is a combination of both Elisabeth AND Chris’s suggestion.  We map the teams to the charge action items like Chris talked about, and then we discuss and clarify as needed like Elisabeth mentioned. Also, regarding what teams we have and to Elisabeth’s question about what our concerns are, just want to reiterate that my concern is how do we in a safe and healthy way get feedback; again have prior experience with [a very tightly knit] group blowing up in a group listening session format when discussing DEIA topics without strong/professional facilitation.</w:t>
      </w:r>
    </w:p>
    <w:p w:rsidRPr="003E3172" w:rsidR="00CC29CA" w:rsidP="00CC29CA" w:rsidRDefault="00CC29CA" w14:paraId="2E002258" w14:textId="45F6E6E5">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Zoe: </w:t>
      </w:r>
      <w:r w:rsidR="00075D41">
        <w:rPr>
          <w:rFonts w:asciiTheme="minorHAnsi" w:hAnsiTheme="minorHAnsi" w:cstheme="minorHAnsi"/>
          <w:sz w:val="22"/>
          <w:szCs w:val="22"/>
        </w:rPr>
        <w:t xml:space="preserve">we could have a </w:t>
      </w:r>
      <w:r w:rsidRPr="003E3172">
        <w:rPr>
          <w:rFonts w:asciiTheme="minorHAnsi" w:hAnsiTheme="minorHAnsi" w:cstheme="minorHAnsi"/>
          <w:sz w:val="22"/>
          <w:szCs w:val="22"/>
        </w:rPr>
        <w:t xml:space="preserve">facilitated </w:t>
      </w:r>
      <w:r w:rsidR="00075D41">
        <w:rPr>
          <w:rFonts w:asciiTheme="minorHAnsi" w:hAnsiTheme="minorHAnsi" w:cstheme="minorHAnsi"/>
          <w:sz w:val="22"/>
          <w:szCs w:val="22"/>
        </w:rPr>
        <w:t>conversation</w:t>
      </w:r>
      <w:r w:rsidRPr="003E3172">
        <w:rPr>
          <w:rFonts w:asciiTheme="minorHAnsi" w:hAnsiTheme="minorHAnsi" w:cstheme="minorHAnsi"/>
          <w:sz w:val="22"/>
          <w:szCs w:val="22"/>
        </w:rPr>
        <w:t xml:space="preserve"> about the teams</w:t>
      </w:r>
      <w:r w:rsidR="00075D41">
        <w:rPr>
          <w:rFonts w:asciiTheme="minorHAnsi" w:hAnsiTheme="minorHAnsi" w:cstheme="minorHAnsi"/>
          <w:sz w:val="22"/>
          <w:szCs w:val="22"/>
        </w:rPr>
        <w:t>. Jake did something similar for the Staff Development &amp; Training committee to identify teams and priorities.</w:t>
      </w:r>
    </w:p>
    <w:p w:rsidRPr="003E3172" w:rsidR="00CC29CA" w:rsidP="546EC581" w:rsidRDefault="00CC29CA" w14:paraId="5A8849E0" w14:textId="798831D1">
      <w:pPr>
        <w:pStyle w:val="paragraph"/>
        <w:numPr>
          <w:ilvl w:val="1"/>
          <w:numId w:val="15"/>
        </w:numPr>
        <w:spacing w:before="0" w:beforeAutospacing="off" w:after="0" w:afterAutospacing="off"/>
        <w:textAlignment w:val="baseline"/>
        <w:rPr>
          <w:rFonts w:ascii="Calibri" w:hAnsi="Calibri" w:cs="Calibri" w:asciiTheme="minorAscii" w:hAnsiTheme="minorAscii" w:cstheme="minorAscii"/>
          <w:sz w:val="22"/>
          <w:szCs w:val="22"/>
        </w:rPr>
      </w:pPr>
      <w:r w:rsidRPr="546EC581" w:rsidR="546EC581">
        <w:rPr>
          <w:rFonts w:ascii="Calibri" w:hAnsi="Calibri" w:cs="Calibri" w:asciiTheme="minorAscii" w:hAnsiTheme="minorAscii" w:cstheme="minorAscii"/>
          <w:sz w:val="22"/>
          <w:szCs w:val="22"/>
        </w:rPr>
        <w:t>Jake: yes, that’s a Consensus Workshop facilitation, aka Blue Wall exercise.  And it’s not everyone’s favorite thing but it does allow everyone to have a voice in determining a short list of priorities/direction.</w:t>
      </w:r>
    </w:p>
    <w:p w:rsidRPr="003E3172" w:rsidR="00CC29CA" w:rsidP="00CC29CA" w:rsidRDefault="00075D41" w14:paraId="41BD3E05" w14:textId="2E55F8A0">
      <w:pPr>
        <w:pStyle w:val="paragraph"/>
        <w:numPr>
          <w:ilvl w:val="1"/>
          <w:numId w:val="15"/>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22"/>
          <w:szCs w:val="22"/>
        </w:rPr>
        <w:t>JJ</w:t>
      </w:r>
      <w:r w:rsidRPr="003E3172" w:rsidR="00CC29CA">
        <w:rPr>
          <w:rFonts w:asciiTheme="minorHAnsi" w:hAnsiTheme="minorHAnsi" w:cstheme="minorHAnsi"/>
          <w:sz w:val="22"/>
          <w:szCs w:val="22"/>
        </w:rPr>
        <w:t xml:space="preserve">: </w:t>
      </w:r>
      <w:r>
        <w:rPr>
          <w:rFonts w:asciiTheme="minorHAnsi" w:hAnsiTheme="minorHAnsi" w:cstheme="minorHAnsi"/>
          <w:sz w:val="22"/>
          <w:szCs w:val="22"/>
        </w:rPr>
        <w:t>That Blue Wall exercise was fine--</w:t>
      </w:r>
      <w:r w:rsidRPr="003E3172" w:rsidR="00CC29CA">
        <w:rPr>
          <w:rFonts w:asciiTheme="minorHAnsi" w:hAnsiTheme="minorHAnsi" w:cstheme="minorHAnsi"/>
          <w:sz w:val="22"/>
          <w:szCs w:val="22"/>
        </w:rPr>
        <w:t xml:space="preserve"> but would like </w:t>
      </w:r>
      <w:r>
        <w:rPr>
          <w:rFonts w:asciiTheme="minorHAnsi" w:hAnsiTheme="minorHAnsi" w:cstheme="minorHAnsi"/>
          <w:sz w:val="22"/>
          <w:szCs w:val="22"/>
        </w:rPr>
        <w:t>clarity</w:t>
      </w:r>
      <w:r w:rsidRPr="003E3172" w:rsidR="00CC29CA">
        <w:rPr>
          <w:rFonts w:asciiTheme="minorHAnsi" w:hAnsiTheme="minorHAnsi" w:cstheme="minorHAnsi"/>
          <w:sz w:val="22"/>
          <w:szCs w:val="22"/>
        </w:rPr>
        <w:t xml:space="preserve"> a</w:t>
      </w:r>
      <w:r>
        <w:rPr>
          <w:rFonts w:asciiTheme="minorHAnsi" w:hAnsiTheme="minorHAnsi" w:cstheme="minorHAnsi"/>
          <w:sz w:val="22"/>
          <w:szCs w:val="22"/>
        </w:rPr>
        <w:t>r</w:t>
      </w:r>
      <w:r w:rsidRPr="003E3172" w:rsidR="00CC29CA">
        <w:rPr>
          <w:rFonts w:asciiTheme="minorHAnsi" w:hAnsiTheme="minorHAnsi" w:cstheme="minorHAnsi"/>
          <w:sz w:val="22"/>
          <w:szCs w:val="22"/>
        </w:rPr>
        <w:t xml:space="preserve">ound how we are </w:t>
      </w:r>
      <w:r>
        <w:rPr>
          <w:rFonts w:asciiTheme="minorHAnsi" w:hAnsiTheme="minorHAnsi" w:cstheme="minorHAnsi"/>
          <w:sz w:val="22"/>
          <w:szCs w:val="22"/>
        </w:rPr>
        <w:t xml:space="preserve">communicating now.  Are we using Teams, email, Box, Box notes?  Would like to see a communication covenant explicit about how we are communicating and the safety level of this space.  Would like it to be a safe space to call out when we do something not ok—but that’s just me. </w:t>
      </w:r>
      <w:r w:rsidRPr="003E3172" w:rsidR="00CC29CA">
        <w:rPr>
          <w:rFonts w:asciiTheme="minorHAnsi" w:hAnsiTheme="minorHAnsi" w:cstheme="minorHAnsi"/>
          <w:sz w:val="22"/>
          <w:szCs w:val="22"/>
        </w:rPr>
        <w:t xml:space="preserve"> </w:t>
      </w:r>
    </w:p>
    <w:p w:rsidRPr="00075D41" w:rsidR="00CC29CA" w:rsidP="00075D41" w:rsidRDefault="00CC29CA" w14:paraId="09CAE7D6" w14:textId="74139F2C">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Chris: my hope </w:t>
      </w:r>
      <w:r w:rsidR="00075D41">
        <w:rPr>
          <w:rFonts w:asciiTheme="minorHAnsi" w:hAnsiTheme="minorHAnsi" w:cstheme="minorHAnsi"/>
          <w:sz w:val="22"/>
          <w:szCs w:val="22"/>
        </w:rPr>
        <w:t xml:space="preserve">is this is a place </w:t>
      </w:r>
      <w:r w:rsidRPr="003E3172">
        <w:rPr>
          <w:rFonts w:asciiTheme="minorHAnsi" w:hAnsiTheme="minorHAnsi" w:cstheme="minorHAnsi"/>
          <w:sz w:val="22"/>
          <w:szCs w:val="22"/>
        </w:rPr>
        <w:t xml:space="preserve">to share freely with each other and also if needed </w:t>
      </w:r>
      <w:r w:rsidR="00075D41">
        <w:rPr>
          <w:rFonts w:asciiTheme="minorHAnsi" w:hAnsiTheme="minorHAnsi" w:cstheme="minorHAnsi"/>
          <w:sz w:val="22"/>
          <w:szCs w:val="22"/>
        </w:rPr>
        <w:t>talk to each other about issues and concerns</w:t>
      </w:r>
      <w:r w:rsidRPr="003E3172">
        <w:rPr>
          <w:rFonts w:asciiTheme="minorHAnsi" w:hAnsiTheme="minorHAnsi" w:cstheme="minorHAnsi"/>
          <w:sz w:val="22"/>
          <w:szCs w:val="22"/>
        </w:rPr>
        <w:t xml:space="preserve">. And </w:t>
      </w:r>
      <w:r w:rsidR="00075D41">
        <w:rPr>
          <w:rFonts w:asciiTheme="minorHAnsi" w:hAnsiTheme="minorHAnsi" w:cstheme="minorHAnsi"/>
          <w:sz w:val="22"/>
          <w:szCs w:val="22"/>
        </w:rPr>
        <w:t xml:space="preserve">a communication covenant is a </w:t>
      </w:r>
      <w:r w:rsidRPr="003E3172">
        <w:rPr>
          <w:rFonts w:asciiTheme="minorHAnsi" w:hAnsiTheme="minorHAnsi" w:cstheme="minorHAnsi"/>
          <w:sz w:val="22"/>
          <w:szCs w:val="22"/>
        </w:rPr>
        <w:t xml:space="preserve">very essential baseline from which everyone </w:t>
      </w:r>
      <w:r w:rsidR="00075D41">
        <w:rPr>
          <w:rFonts w:asciiTheme="minorHAnsi" w:hAnsiTheme="minorHAnsi" w:cstheme="minorHAnsi"/>
          <w:sz w:val="22"/>
          <w:szCs w:val="22"/>
        </w:rPr>
        <w:t>can operate in a way that builds trust and respect, including how we communicate in together in an open way and keep everyone in the loop</w:t>
      </w:r>
    </w:p>
    <w:p w:rsidRPr="00075D41" w:rsidR="00075D41" w:rsidP="00075D41" w:rsidRDefault="00CC29CA" w14:paraId="498B2B12" w14:textId="6A94B0B7">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3E3172">
        <w:rPr>
          <w:rFonts w:asciiTheme="minorHAnsi" w:hAnsiTheme="minorHAnsi" w:cstheme="minorHAnsi"/>
          <w:sz w:val="22"/>
          <w:szCs w:val="22"/>
        </w:rPr>
        <w:t xml:space="preserve">Jake: </w:t>
      </w:r>
      <w:r w:rsidR="00075D41">
        <w:rPr>
          <w:rFonts w:asciiTheme="minorHAnsi" w:hAnsiTheme="minorHAnsi" w:cstheme="minorHAnsi"/>
          <w:sz w:val="22"/>
          <w:szCs w:val="22"/>
        </w:rPr>
        <w:t>communication covenants can be a part of Shared Agreements</w:t>
      </w:r>
    </w:p>
    <w:p w:rsidRPr="00075D41" w:rsidR="00CC29CA" w:rsidP="00075D41" w:rsidRDefault="00CC29CA" w14:paraId="2E52CD67" w14:textId="303A04F0">
      <w:pPr>
        <w:pStyle w:val="paragraph"/>
        <w:numPr>
          <w:ilvl w:val="1"/>
          <w:numId w:val="15"/>
        </w:numPr>
        <w:spacing w:before="0" w:beforeAutospacing="0" w:after="0" w:afterAutospacing="0"/>
        <w:textAlignment w:val="baseline"/>
        <w:rPr>
          <w:rFonts w:asciiTheme="minorHAnsi" w:hAnsiTheme="minorHAnsi" w:cstheme="minorHAnsi"/>
          <w:sz w:val="22"/>
          <w:szCs w:val="22"/>
        </w:rPr>
      </w:pPr>
      <w:r w:rsidRPr="00075D41">
        <w:rPr>
          <w:rFonts w:asciiTheme="minorHAnsi" w:hAnsiTheme="minorHAnsi" w:cstheme="minorHAnsi"/>
          <w:sz w:val="22"/>
          <w:szCs w:val="22"/>
        </w:rPr>
        <w:t>L</w:t>
      </w:r>
      <w:r w:rsidRPr="00075D41" w:rsidR="00075D41">
        <w:rPr>
          <w:rFonts w:asciiTheme="minorHAnsi" w:hAnsiTheme="minorHAnsi" w:cstheme="minorHAnsi"/>
          <w:sz w:val="22"/>
          <w:szCs w:val="22"/>
        </w:rPr>
        <w:t xml:space="preserve">auren: asked </w:t>
      </w:r>
      <w:r w:rsidRPr="00075D41">
        <w:rPr>
          <w:rFonts w:asciiTheme="minorHAnsi" w:hAnsiTheme="minorHAnsi" w:cstheme="minorHAnsi"/>
          <w:sz w:val="22"/>
          <w:szCs w:val="22"/>
        </w:rPr>
        <w:t>to see some</w:t>
      </w:r>
      <w:r w:rsidR="007B115B">
        <w:rPr>
          <w:rFonts w:asciiTheme="minorHAnsi" w:hAnsiTheme="minorHAnsi" w:cstheme="minorHAnsi"/>
          <w:sz w:val="22"/>
          <w:szCs w:val="22"/>
        </w:rPr>
        <w:t xml:space="preserve"> examples (Jake will share some)</w:t>
      </w:r>
    </w:p>
    <w:p w:rsidRPr="003E3172" w:rsidR="00CC29CA" w:rsidP="00CC29CA" w:rsidRDefault="007B115B" w14:paraId="0B4F5392" w14:textId="1E86C70A">
      <w:pPr>
        <w:pStyle w:val="paragraph"/>
        <w:numPr>
          <w:ilvl w:val="1"/>
          <w:numId w:val="15"/>
        </w:numPr>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22"/>
          <w:szCs w:val="22"/>
        </w:rPr>
        <w:t xml:space="preserve">Joe: we are over time </w:t>
      </w:r>
      <w:r w:rsidR="0064186F">
        <w:rPr>
          <w:rFonts w:asciiTheme="minorHAnsi" w:hAnsiTheme="minorHAnsi" w:cstheme="minorHAnsi"/>
          <w:sz w:val="22"/>
          <w:szCs w:val="22"/>
        </w:rPr>
        <w:t>but noted not everyone had a chance to weigh in</w:t>
      </w:r>
      <w:r w:rsidR="0064186F">
        <w:rPr>
          <w:rFonts w:asciiTheme="minorHAnsi" w:hAnsiTheme="minorHAnsi" w:cstheme="minorHAnsi"/>
          <w:sz w:val="22"/>
          <w:szCs w:val="22"/>
        </w:rPr>
        <w:t xml:space="preserve"> yet</w:t>
      </w:r>
      <w:bookmarkStart w:name="_GoBack" w:id="0"/>
      <w:bookmarkEnd w:id="0"/>
      <w:r w:rsidR="0064186F">
        <w:rPr>
          <w:rFonts w:asciiTheme="minorHAnsi" w:hAnsiTheme="minorHAnsi" w:cstheme="minorHAnsi"/>
          <w:sz w:val="22"/>
          <w:szCs w:val="22"/>
        </w:rPr>
        <w:t xml:space="preserve">. invite anyone who hasn’t spoken yet to share their thoughts.  And </w:t>
      </w:r>
      <w:r>
        <w:rPr>
          <w:rFonts w:asciiTheme="minorHAnsi" w:hAnsiTheme="minorHAnsi" w:cstheme="minorHAnsi"/>
          <w:sz w:val="22"/>
          <w:szCs w:val="22"/>
        </w:rPr>
        <w:t>let me reiterate you can reach out to Jessica and myself any time with questions or concerns.</w:t>
      </w:r>
    </w:p>
    <w:p w:rsidRPr="003E3172" w:rsidR="00CC29CA" w:rsidP="007B115B" w:rsidRDefault="00CC29CA" w14:paraId="0939CE05" w14:textId="77777777">
      <w:pPr>
        <w:pStyle w:val="paragraph"/>
        <w:spacing w:before="0" w:beforeAutospacing="0" w:after="0" w:afterAutospacing="0"/>
        <w:ind w:left="720"/>
        <w:textAlignment w:val="baseline"/>
        <w:rPr>
          <w:rFonts w:asciiTheme="minorHAnsi" w:hAnsiTheme="minorHAnsi" w:cstheme="minorHAnsi"/>
          <w:sz w:val="22"/>
          <w:szCs w:val="22"/>
        </w:rPr>
      </w:pPr>
    </w:p>
    <w:sectPr w:rsidRPr="003E3172" w:rsidR="00CC29C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F5526"/>
    <w:multiLevelType w:val="hybridMultilevel"/>
    <w:tmpl w:val="B85E6944"/>
    <w:lvl w:ilvl="0" w:tplc="41B41ECE">
      <w:numFmt w:val="bullet"/>
      <w:lvlText w:val=""/>
      <w:lvlJc w:val="left"/>
      <w:pPr>
        <w:ind w:left="720" w:hanging="360"/>
      </w:pPr>
      <w:rPr>
        <w:rFonts w:hint="default" w:ascii="Symbol" w:hAnsi="Symbol" w:eastAsiaTheme="minorHAnsi" w:cstheme="minorBidi"/>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FCF3600"/>
    <w:multiLevelType w:val="hybridMultilevel"/>
    <w:tmpl w:val="D08C1046"/>
    <w:lvl w:ilvl="0" w:tplc="83A0267A">
      <w:start w:val="1"/>
      <w:numFmt w:val="bullet"/>
      <w:lvlText w:val=""/>
      <w:lvlJc w:val="left"/>
      <w:pPr>
        <w:tabs>
          <w:tab w:val="num" w:pos="720"/>
        </w:tabs>
        <w:ind w:left="720" w:hanging="360"/>
      </w:pPr>
      <w:rPr>
        <w:rFonts w:hint="default" w:ascii="Symbol" w:hAnsi="Symbol"/>
        <w:sz w:val="20"/>
      </w:rPr>
    </w:lvl>
    <w:lvl w:ilvl="1" w:tplc="90C2D164" w:tentative="1">
      <w:start w:val="1"/>
      <w:numFmt w:val="bullet"/>
      <w:lvlText w:val=""/>
      <w:lvlJc w:val="left"/>
      <w:pPr>
        <w:tabs>
          <w:tab w:val="num" w:pos="1440"/>
        </w:tabs>
        <w:ind w:left="1440" w:hanging="360"/>
      </w:pPr>
      <w:rPr>
        <w:rFonts w:hint="default" w:ascii="Symbol" w:hAnsi="Symbol"/>
        <w:sz w:val="20"/>
      </w:rPr>
    </w:lvl>
    <w:lvl w:ilvl="2" w:tplc="A036BC92" w:tentative="1">
      <w:start w:val="1"/>
      <w:numFmt w:val="bullet"/>
      <w:lvlText w:val=""/>
      <w:lvlJc w:val="left"/>
      <w:pPr>
        <w:tabs>
          <w:tab w:val="num" w:pos="2160"/>
        </w:tabs>
        <w:ind w:left="2160" w:hanging="360"/>
      </w:pPr>
      <w:rPr>
        <w:rFonts w:hint="default" w:ascii="Symbol" w:hAnsi="Symbol"/>
        <w:sz w:val="20"/>
      </w:rPr>
    </w:lvl>
    <w:lvl w:ilvl="3" w:tplc="A8BCBCFA" w:tentative="1">
      <w:start w:val="1"/>
      <w:numFmt w:val="bullet"/>
      <w:lvlText w:val=""/>
      <w:lvlJc w:val="left"/>
      <w:pPr>
        <w:tabs>
          <w:tab w:val="num" w:pos="2880"/>
        </w:tabs>
        <w:ind w:left="2880" w:hanging="360"/>
      </w:pPr>
      <w:rPr>
        <w:rFonts w:hint="default" w:ascii="Symbol" w:hAnsi="Symbol"/>
        <w:sz w:val="20"/>
      </w:rPr>
    </w:lvl>
    <w:lvl w:ilvl="4" w:tplc="7C66E232" w:tentative="1">
      <w:start w:val="1"/>
      <w:numFmt w:val="bullet"/>
      <w:lvlText w:val=""/>
      <w:lvlJc w:val="left"/>
      <w:pPr>
        <w:tabs>
          <w:tab w:val="num" w:pos="3600"/>
        </w:tabs>
        <w:ind w:left="3600" w:hanging="360"/>
      </w:pPr>
      <w:rPr>
        <w:rFonts w:hint="default" w:ascii="Symbol" w:hAnsi="Symbol"/>
        <w:sz w:val="20"/>
      </w:rPr>
    </w:lvl>
    <w:lvl w:ilvl="5" w:tplc="54DE6042" w:tentative="1">
      <w:start w:val="1"/>
      <w:numFmt w:val="bullet"/>
      <w:lvlText w:val=""/>
      <w:lvlJc w:val="left"/>
      <w:pPr>
        <w:tabs>
          <w:tab w:val="num" w:pos="4320"/>
        </w:tabs>
        <w:ind w:left="4320" w:hanging="360"/>
      </w:pPr>
      <w:rPr>
        <w:rFonts w:hint="default" w:ascii="Symbol" w:hAnsi="Symbol"/>
        <w:sz w:val="20"/>
      </w:rPr>
    </w:lvl>
    <w:lvl w:ilvl="6" w:tplc="3CF26962" w:tentative="1">
      <w:start w:val="1"/>
      <w:numFmt w:val="bullet"/>
      <w:lvlText w:val=""/>
      <w:lvlJc w:val="left"/>
      <w:pPr>
        <w:tabs>
          <w:tab w:val="num" w:pos="5040"/>
        </w:tabs>
        <w:ind w:left="5040" w:hanging="360"/>
      </w:pPr>
      <w:rPr>
        <w:rFonts w:hint="default" w:ascii="Symbol" w:hAnsi="Symbol"/>
        <w:sz w:val="20"/>
      </w:rPr>
    </w:lvl>
    <w:lvl w:ilvl="7" w:tplc="62CA7940" w:tentative="1">
      <w:start w:val="1"/>
      <w:numFmt w:val="bullet"/>
      <w:lvlText w:val=""/>
      <w:lvlJc w:val="left"/>
      <w:pPr>
        <w:tabs>
          <w:tab w:val="num" w:pos="5760"/>
        </w:tabs>
        <w:ind w:left="5760" w:hanging="360"/>
      </w:pPr>
      <w:rPr>
        <w:rFonts w:hint="default" w:ascii="Symbol" w:hAnsi="Symbol"/>
        <w:sz w:val="20"/>
      </w:rPr>
    </w:lvl>
    <w:lvl w:ilvl="8" w:tplc="F3EE9D7E"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9092692"/>
    <w:multiLevelType w:val="multilevel"/>
    <w:tmpl w:val="E00E2E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CDE3329"/>
    <w:multiLevelType w:val="multilevel"/>
    <w:tmpl w:val="EC88E1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D974E1B"/>
    <w:multiLevelType w:val="multilevel"/>
    <w:tmpl w:val="3FDE7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78C729D"/>
    <w:multiLevelType w:val="hybridMultilevel"/>
    <w:tmpl w:val="710093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441175A8"/>
    <w:multiLevelType w:val="multilevel"/>
    <w:tmpl w:val="170EC9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495750A6"/>
    <w:multiLevelType w:val="multilevel"/>
    <w:tmpl w:val="0F5C86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79102D"/>
    <w:multiLevelType w:val="multilevel"/>
    <w:tmpl w:val="72245A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6923413F"/>
    <w:multiLevelType w:val="multilevel"/>
    <w:tmpl w:val="A8F0A3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6A3C48F8"/>
    <w:multiLevelType w:val="hybridMultilevel"/>
    <w:tmpl w:val="5106AEE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73F37FEB"/>
    <w:multiLevelType w:val="hybridMultilevel"/>
    <w:tmpl w:val="4858DD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7D267811"/>
    <w:multiLevelType w:val="hybridMultilevel"/>
    <w:tmpl w:val="45CACD1A"/>
    <w:lvl w:ilvl="0" w:tplc="41B41ECE">
      <w:numFmt w:val="bullet"/>
      <w:lvlText w:val=""/>
      <w:lvlJc w:val="left"/>
      <w:pPr>
        <w:ind w:left="720" w:hanging="360"/>
      </w:pPr>
      <w:rPr>
        <w:rFonts w:hint="default" w:ascii="Symbol" w:hAnsi="Symbol"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7F152595"/>
    <w:multiLevelType w:val="hybridMultilevel"/>
    <w:tmpl w:val="07F208BC"/>
    <w:lvl w:ilvl="0" w:tplc="3E56E338">
      <w:start w:val="1"/>
      <w:numFmt w:val="bullet"/>
      <w:lvlText w:val=""/>
      <w:lvlJc w:val="left"/>
      <w:pPr>
        <w:tabs>
          <w:tab w:val="num" w:pos="720"/>
        </w:tabs>
        <w:ind w:left="720" w:hanging="360"/>
      </w:pPr>
      <w:rPr>
        <w:rFonts w:hint="default" w:ascii="Symbol" w:hAnsi="Symbol"/>
        <w:sz w:val="20"/>
      </w:rPr>
    </w:lvl>
    <w:lvl w:ilvl="1" w:tplc="55A8A47C" w:tentative="1">
      <w:start w:val="1"/>
      <w:numFmt w:val="bullet"/>
      <w:lvlText w:val=""/>
      <w:lvlJc w:val="left"/>
      <w:pPr>
        <w:tabs>
          <w:tab w:val="num" w:pos="1440"/>
        </w:tabs>
        <w:ind w:left="1440" w:hanging="360"/>
      </w:pPr>
      <w:rPr>
        <w:rFonts w:hint="default" w:ascii="Symbol" w:hAnsi="Symbol"/>
        <w:sz w:val="20"/>
      </w:rPr>
    </w:lvl>
    <w:lvl w:ilvl="2" w:tplc="D48EF666" w:tentative="1">
      <w:start w:val="1"/>
      <w:numFmt w:val="bullet"/>
      <w:lvlText w:val=""/>
      <w:lvlJc w:val="left"/>
      <w:pPr>
        <w:tabs>
          <w:tab w:val="num" w:pos="2160"/>
        </w:tabs>
        <w:ind w:left="2160" w:hanging="360"/>
      </w:pPr>
      <w:rPr>
        <w:rFonts w:hint="default" w:ascii="Symbol" w:hAnsi="Symbol"/>
        <w:sz w:val="20"/>
      </w:rPr>
    </w:lvl>
    <w:lvl w:ilvl="3" w:tplc="58426E1A" w:tentative="1">
      <w:start w:val="1"/>
      <w:numFmt w:val="bullet"/>
      <w:lvlText w:val=""/>
      <w:lvlJc w:val="left"/>
      <w:pPr>
        <w:tabs>
          <w:tab w:val="num" w:pos="2880"/>
        </w:tabs>
        <w:ind w:left="2880" w:hanging="360"/>
      </w:pPr>
      <w:rPr>
        <w:rFonts w:hint="default" w:ascii="Symbol" w:hAnsi="Symbol"/>
        <w:sz w:val="20"/>
      </w:rPr>
    </w:lvl>
    <w:lvl w:ilvl="4" w:tplc="44303FF6" w:tentative="1">
      <w:start w:val="1"/>
      <w:numFmt w:val="bullet"/>
      <w:lvlText w:val=""/>
      <w:lvlJc w:val="left"/>
      <w:pPr>
        <w:tabs>
          <w:tab w:val="num" w:pos="3600"/>
        </w:tabs>
        <w:ind w:left="3600" w:hanging="360"/>
      </w:pPr>
      <w:rPr>
        <w:rFonts w:hint="default" w:ascii="Symbol" w:hAnsi="Symbol"/>
        <w:sz w:val="20"/>
      </w:rPr>
    </w:lvl>
    <w:lvl w:ilvl="5" w:tplc="447A5A26" w:tentative="1">
      <w:start w:val="1"/>
      <w:numFmt w:val="bullet"/>
      <w:lvlText w:val=""/>
      <w:lvlJc w:val="left"/>
      <w:pPr>
        <w:tabs>
          <w:tab w:val="num" w:pos="4320"/>
        </w:tabs>
        <w:ind w:left="4320" w:hanging="360"/>
      </w:pPr>
      <w:rPr>
        <w:rFonts w:hint="default" w:ascii="Symbol" w:hAnsi="Symbol"/>
        <w:sz w:val="20"/>
      </w:rPr>
    </w:lvl>
    <w:lvl w:ilvl="6" w:tplc="C2A24478" w:tentative="1">
      <w:start w:val="1"/>
      <w:numFmt w:val="bullet"/>
      <w:lvlText w:val=""/>
      <w:lvlJc w:val="left"/>
      <w:pPr>
        <w:tabs>
          <w:tab w:val="num" w:pos="5040"/>
        </w:tabs>
        <w:ind w:left="5040" w:hanging="360"/>
      </w:pPr>
      <w:rPr>
        <w:rFonts w:hint="default" w:ascii="Symbol" w:hAnsi="Symbol"/>
        <w:sz w:val="20"/>
      </w:rPr>
    </w:lvl>
    <w:lvl w:ilvl="7" w:tplc="293E8D58" w:tentative="1">
      <w:start w:val="1"/>
      <w:numFmt w:val="bullet"/>
      <w:lvlText w:val=""/>
      <w:lvlJc w:val="left"/>
      <w:pPr>
        <w:tabs>
          <w:tab w:val="num" w:pos="5760"/>
        </w:tabs>
        <w:ind w:left="5760" w:hanging="360"/>
      </w:pPr>
      <w:rPr>
        <w:rFonts w:hint="default" w:ascii="Symbol" w:hAnsi="Symbol"/>
        <w:sz w:val="20"/>
      </w:rPr>
    </w:lvl>
    <w:lvl w:ilvl="8" w:tplc="F66E6B28" w:tentative="1">
      <w:start w:val="1"/>
      <w:numFmt w:val="bullet"/>
      <w:lvlText w:val=""/>
      <w:lvlJc w:val="left"/>
      <w:pPr>
        <w:tabs>
          <w:tab w:val="num" w:pos="6480"/>
        </w:tabs>
        <w:ind w:left="6480" w:hanging="360"/>
      </w:pPr>
      <w:rPr>
        <w:rFonts w:hint="default" w:ascii="Symbol" w:hAnsi="Symbol"/>
        <w:sz w:val="20"/>
      </w:rPr>
    </w:lvl>
  </w:abstractNum>
  <w:num w:numId="1">
    <w:abstractNumId w:val="12"/>
  </w:num>
  <w:num w:numId="2">
    <w:abstractNumId w:val="5"/>
  </w:num>
  <w:num w:numId="3">
    <w:abstractNumId w:val="11"/>
  </w:num>
  <w:num w:numId="4">
    <w:abstractNumId w:val="3"/>
  </w:num>
  <w:num w:numId="5">
    <w:abstractNumId w:val="1"/>
  </w:num>
  <w:num w:numId="6">
    <w:abstractNumId w:val="9"/>
  </w:num>
  <w:num w:numId="7">
    <w:abstractNumId w:val="2"/>
  </w:num>
  <w:num w:numId="8">
    <w:abstractNumId w:val="8"/>
  </w:num>
  <w:num w:numId="9">
    <w:abstractNumId w:val="6"/>
  </w:num>
  <w:num w:numId="10">
    <w:abstractNumId w:val="13"/>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4"/>
  </w:num>
  <w:num w:numId="14">
    <w:abstractNumId w:val="0"/>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val="false"/>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C07"/>
    <w:rsid w:val="00012B5F"/>
    <w:rsid w:val="00075D41"/>
    <w:rsid w:val="000C3819"/>
    <w:rsid w:val="000E7912"/>
    <w:rsid w:val="00116523"/>
    <w:rsid w:val="001265F4"/>
    <w:rsid w:val="00184C07"/>
    <w:rsid w:val="001B5BF8"/>
    <w:rsid w:val="001D05FF"/>
    <w:rsid w:val="001D12E8"/>
    <w:rsid w:val="00271CA2"/>
    <w:rsid w:val="002964C4"/>
    <w:rsid w:val="002D7181"/>
    <w:rsid w:val="002F7073"/>
    <w:rsid w:val="003146EB"/>
    <w:rsid w:val="00330EE4"/>
    <w:rsid w:val="003E3172"/>
    <w:rsid w:val="00544828"/>
    <w:rsid w:val="00622277"/>
    <w:rsid w:val="0064186F"/>
    <w:rsid w:val="00652BC3"/>
    <w:rsid w:val="006619BB"/>
    <w:rsid w:val="006A45BD"/>
    <w:rsid w:val="006B575D"/>
    <w:rsid w:val="006D5CFF"/>
    <w:rsid w:val="00794DE4"/>
    <w:rsid w:val="007B115B"/>
    <w:rsid w:val="007D60DE"/>
    <w:rsid w:val="007E1500"/>
    <w:rsid w:val="007F0721"/>
    <w:rsid w:val="00886381"/>
    <w:rsid w:val="008C3658"/>
    <w:rsid w:val="008F5B01"/>
    <w:rsid w:val="00946FCC"/>
    <w:rsid w:val="00A23686"/>
    <w:rsid w:val="00A52813"/>
    <w:rsid w:val="00A77B6E"/>
    <w:rsid w:val="00A8250F"/>
    <w:rsid w:val="00AC0E5C"/>
    <w:rsid w:val="00B01FD9"/>
    <w:rsid w:val="00B03BC0"/>
    <w:rsid w:val="00B15A74"/>
    <w:rsid w:val="00BD1F60"/>
    <w:rsid w:val="00CA3BD6"/>
    <w:rsid w:val="00CC29CA"/>
    <w:rsid w:val="00DE656F"/>
    <w:rsid w:val="00E63C4D"/>
    <w:rsid w:val="00F61D68"/>
    <w:rsid w:val="216D0504"/>
    <w:rsid w:val="546EC5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35251"/>
  <w15:chartTrackingRefBased/>
  <w15:docId w15:val="{3CD52A42-9117-44C4-831B-E2C357AB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184C07"/>
    <w:pPr>
      <w:ind w:left="720"/>
      <w:contextualSpacing/>
    </w:pPr>
  </w:style>
  <w:style w:type="character" w:styleId="Hyperlink">
    <w:name w:val="Hyperlink"/>
    <w:basedOn w:val="DefaultParagraphFont"/>
    <w:uiPriority w:val="99"/>
    <w:unhideWhenUsed/>
    <w:rsid w:val="00184C07"/>
    <w:rPr>
      <w:color w:val="0563C1" w:themeColor="hyperlink"/>
      <w:u w:val="single"/>
    </w:rPr>
  </w:style>
  <w:style w:type="character" w:styleId="FollowedHyperlink">
    <w:name w:val="FollowedHyperlink"/>
    <w:basedOn w:val="DefaultParagraphFont"/>
    <w:uiPriority w:val="99"/>
    <w:semiHidden/>
    <w:unhideWhenUsed/>
    <w:rsid w:val="00946FCC"/>
    <w:rPr>
      <w:color w:val="954F72" w:themeColor="followedHyperlink"/>
      <w:u w:val="single"/>
    </w:rPr>
  </w:style>
  <w:style w:type="paragraph" w:styleId="paragraph" w:customStyle="1">
    <w:name w:val="paragraph"/>
    <w:basedOn w:val="Normal"/>
    <w:rsid w:val="00DE656F"/>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DE656F"/>
  </w:style>
  <w:style w:type="character" w:styleId="eop" w:customStyle="1">
    <w:name w:val="eop"/>
    <w:basedOn w:val="DefaultParagraphFont"/>
    <w:rsid w:val="00DE656F"/>
  </w:style>
  <w:style w:type="character" w:styleId="apple-converted-space" w:customStyle="1">
    <w:name w:val="apple-converted-space"/>
    <w:basedOn w:val="DefaultParagraphFont"/>
    <w:rsid w:val="00AC0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8055937">
      <w:bodyDiv w:val="1"/>
      <w:marLeft w:val="0"/>
      <w:marRight w:val="0"/>
      <w:marTop w:val="0"/>
      <w:marBottom w:val="0"/>
      <w:divBdr>
        <w:top w:val="none" w:sz="0" w:space="0" w:color="auto"/>
        <w:left w:val="none" w:sz="0" w:space="0" w:color="auto"/>
        <w:bottom w:val="none" w:sz="0" w:space="0" w:color="auto"/>
        <w:right w:val="none" w:sz="0" w:space="0" w:color="auto"/>
      </w:divBdr>
      <w:divsChild>
        <w:div w:id="166864964">
          <w:marLeft w:val="0"/>
          <w:marRight w:val="0"/>
          <w:marTop w:val="0"/>
          <w:marBottom w:val="0"/>
          <w:divBdr>
            <w:top w:val="none" w:sz="0" w:space="0" w:color="auto"/>
            <w:left w:val="none" w:sz="0" w:space="0" w:color="auto"/>
            <w:bottom w:val="none" w:sz="0" w:space="0" w:color="auto"/>
            <w:right w:val="none" w:sz="0" w:space="0" w:color="auto"/>
          </w:divBdr>
        </w:div>
        <w:div w:id="1142768603">
          <w:marLeft w:val="0"/>
          <w:marRight w:val="0"/>
          <w:marTop w:val="0"/>
          <w:marBottom w:val="0"/>
          <w:divBdr>
            <w:top w:val="none" w:sz="0" w:space="0" w:color="auto"/>
            <w:left w:val="none" w:sz="0" w:space="0" w:color="auto"/>
            <w:bottom w:val="none" w:sz="0" w:space="0" w:color="auto"/>
            <w:right w:val="none" w:sz="0" w:space="0" w:color="auto"/>
          </w:divBdr>
        </w:div>
        <w:div w:id="23799394">
          <w:marLeft w:val="0"/>
          <w:marRight w:val="0"/>
          <w:marTop w:val="0"/>
          <w:marBottom w:val="0"/>
          <w:divBdr>
            <w:top w:val="none" w:sz="0" w:space="0" w:color="auto"/>
            <w:left w:val="none" w:sz="0" w:space="0" w:color="auto"/>
            <w:bottom w:val="none" w:sz="0" w:space="0" w:color="auto"/>
            <w:right w:val="none" w:sz="0" w:space="0" w:color="auto"/>
          </w:divBdr>
        </w:div>
        <w:div w:id="774717373">
          <w:marLeft w:val="0"/>
          <w:marRight w:val="0"/>
          <w:marTop w:val="0"/>
          <w:marBottom w:val="0"/>
          <w:divBdr>
            <w:top w:val="none" w:sz="0" w:space="0" w:color="auto"/>
            <w:left w:val="none" w:sz="0" w:space="0" w:color="auto"/>
            <w:bottom w:val="none" w:sz="0" w:space="0" w:color="auto"/>
            <w:right w:val="none" w:sz="0" w:space="0" w:color="auto"/>
          </w:divBdr>
        </w:div>
      </w:divsChild>
    </w:div>
    <w:div w:id="1269891493">
      <w:bodyDiv w:val="1"/>
      <w:marLeft w:val="0"/>
      <w:marRight w:val="0"/>
      <w:marTop w:val="0"/>
      <w:marBottom w:val="0"/>
      <w:divBdr>
        <w:top w:val="none" w:sz="0" w:space="0" w:color="auto"/>
        <w:left w:val="none" w:sz="0" w:space="0" w:color="auto"/>
        <w:bottom w:val="none" w:sz="0" w:space="0" w:color="auto"/>
        <w:right w:val="none" w:sz="0" w:space="0" w:color="auto"/>
      </w:divBdr>
    </w:div>
    <w:div w:id="1477255815">
      <w:bodyDiv w:val="1"/>
      <w:marLeft w:val="0"/>
      <w:marRight w:val="0"/>
      <w:marTop w:val="0"/>
      <w:marBottom w:val="0"/>
      <w:divBdr>
        <w:top w:val="none" w:sz="0" w:space="0" w:color="auto"/>
        <w:left w:val="none" w:sz="0" w:space="0" w:color="auto"/>
        <w:bottom w:val="none" w:sz="0" w:space="0" w:color="auto"/>
        <w:right w:val="none" w:sz="0" w:space="0" w:color="auto"/>
      </w:divBdr>
      <w:divsChild>
        <w:div w:id="721757690">
          <w:marLeft w:val="0"/>
          <w:marRight w:val="0"/>
          <w:marTop w:val="0"/>
          <w:marBottom w:val="0"/>
          <w:divBdr>
            <w:top w:val="none" w:sz="0" w:space="0" w:color="auto"/>
            <w:left w:val="none" w:sz="0" w:space="0" w:color="auto"/>
            <w:bottom w:val="none" w:sz="0" w:space="0" w:color="auto"/>
            <w:right w:val="none" w:sz="0" w:space="0" w:color="auto"/>
          </w:divBdr>
          <w:divsChild>
            <w:div w:id="86855555">
              <w:marLeft w:val="0"/>
              <w:marRight w:val="0"/>
              <w:marTop w:val="0"/>
              <w:marBottom w:val="0"/>
              <w:divBdr>
                <w:top w:val="none" w:sz="0" w:space="0" w:color="auto"/>
                <w:left w:val="none" w:sz="0" w:space="0" w:color="auto"/>
                <w:bottom w:val="none" w:sz="0" w:space="0" w:color="auto"/>
                <w:right w:val="none" w:sz="0" w:space="0" w:color="auto"/>
              </w:divBdr>
            </w:div>
            <w:div w:id="1718239029">
              <w:marLeft w:val="0"/>
              <w:marRight w:val="0"/>
              <w:marTop w:val="0"/>
              <w:marBottom w:val="0"/>
              <w:divBdr>
                <w:top w:val="none" w:sz="0" w:space="0" w:color="auto"/>
                <w:left w:val="none" w:sz="0" w:space="0" w:color="auto"/>
                <w:bottom w:val="none" w:sz="0" w:space="0" w:color="auto"/>
                <w:right w:val="none" w:sz="0" w:space="0" w:color="auto"/>
              </w:divBdr>
            </w:div>
            <w:div w:id="1683975804">
              <w:marLeft w:val="0"/>
              <w:marRight w:val="0"/>
              <w:marTop w:val="0"/>
              <w:marBottom w:val="0"/>
              <w:divBdr>
                <w:top w:val="none" w:sz="0" w:space="0" w:color="auto"/>
                <w:left w:val="none" w:sz="0" w:space="0" w:color="auto"/>
                <w:bottom w:val="none" w:sz="0" w:space="0" w:color="auto"/>
                <w:right w:val="none" w:sz="0" w:space="0" w:color="auto"/>
              </w:divBdr>
            </w:div>
            <w:div w:id="744767517">
              <w:marLeft w:val="0"/>
              <w:marRight w:val="0"/>
              <w:marTop w:val="0"/>
              <w:marBottom w:val="0"/>
              <w:divBdr>
                <w:top w:val="none" w:sz="0" w:space="0" w:color="auto"/>
                <w:left w:val="none" w:sz="0" w:space="0" w:color="auto"/>
                <w:bottom w:val="none" w:sz="0" w:space="0" w:color="auto"/>
                <w:right w:val="none" w:sz="0" w:space="0" w:color="auto"/>
              </w:divBdr>
            </w:div>
          </w:divsChild>
        </w:div>
        <w:div w:id="1895114202">
          <w:marLeft w:val="0"/>
          <w:marRight w:val="0"/>
          <w:marTop w:val="0"/>
          <w:marBottom w:val="0"/>
          <w:divBdr>
            <w:top w:val="none" w:sz="0" w:space="0" w:color="auto"/>
            <w:left w:val="none" w:sz="0" w:space="0" w:color="auto"/>
            <w:bottom w:val="none" w:sz="0" w:space="0" w:color="auto"/>
            <w:right w:val="none" w:sz="0" w:space="0" w:color="auto"/>
          </w:divBdr>
          <w:divsChild>
            <w:div w:id="801119357">
              <w:marLeft w:val="0"/>
              <w:marRight w:val="0"/>
              <w:marTop w:val="0"/>
              <w:marBottom w:val="0"/>
              <w:divBdr>
                <w:top w:val="none" w:sz="0" w:space="0" w:color="auto"/>
                <w:left w:val="none" w:sz="0" w:space="0" w:color="auto"/>
                <w:bottom w:val="none" w:sz="0" w:space="0" w:color="auto"/>
                <w:right w:val="none" w:sz="0" w:space="0" w:color="auto"/>
              </w:divBdr>
            </w:div>
          </w:divsChild>
        </w:div>
        <w:div w:id="919099362">
          <w:marLeft w:val="0"/>
          <w:marRight w:val="0"/>
          <w:marTop w:val="0"/>
          <w:marBottom w:val="0"/>
          <w:divBdr>
            <w:top w:val="none" w:sz="0" w:space="0" w:color="auto"/>
            <w:left w:val="none" w:sz="0" w:space="0" w:color="auto"/>
            <w:bottom w:val="none" w:sz="0" w:space="0" w:color="auto"/>
            <w:right w:val="none" w:sz="0" w:space="0" w:color="auto"/>
          </w:divBdr>
          <w:divsChild>
            <w:div w:id="1683046399">
              <w:marLeft w:val="0"/>
              <w:marRight w:val="0"/>
              <w:marTop w:val="0"/>
              <w:marBottom w:val="0"/>
              <w:divBdr>
                <w:top w:val="none" w:sz="0" w:space="0" w:color="auto"/>
                <w:left w:val="none" w:sz="0" w:space="0" w:color="auto"/>
                <w:bottom w:val="none" w:sz="0" w:space="0" w:color="auto"/>
                <w:right w:val="none" w:sz="0" w:space="0" w:color="auto"/>
              </w:divBdr>
            </w:div>
          </w:divsChild>
        </w:div>
        <w:div w:id="1348562174">
          <w:marLeft w:val="0"/>
          <w:marRight w:val="0"/>
          <w:marTop w:val="0"/>
          <w:marBottom w:val="0"/>
          <w:divBdr>
            <w:top w:val="none" w:sz="0" w:space="0" w:color="auto"/>
            <w:left w:val="none" w:sz="0" w:space="0" w:color="auto"/>
            <w:bottom w:val="none" w:sz="0" w:space="0" w:color="auto"/>
            <w:right w:val="none" w:sz="0" w:space="0" w:color="auto"/>
          </w:divBdr>
          <w:divsChild>
            <w:div w:id="1680084511">
              <w:marLeft w:val="0"/>
              <w:marRight w:val="0"/>
              <w:marTop w:val="0"/>
              <w:marBottom w:val="0"/>
              <w:divBdr>
                <w:top w:val="none" w:sz="0" w:space="0" w:color="auto"/>
                <w:left w:val="none" w:sz="0" w:space="0" w:color="auto"/>
                <w:bottom w:val="none" w:sz="0" w:space="0" w:color="auto"/>
                <w:right w:val="none" w:sz="0" w:space="0" w:color="auto"/>
              </w:divBdr>
            </w:div>
            <w:div w:id="1203514108">
              <w:marLeft w:val="0"/>
              <w:marRight w:val="0"/>
              <w:marTop w:val="0"/>
              <w:marBottom w:val="0"/>
              <w:divBdr>
                <w:top w:val="none" w:sz="0" w:space="0" w:color="auto"/>
                <w:left w:val="none" w:sz="0" w:space="0" w:color="auto"/>
                <w:bottom w:val="none" w:sz="0" w:space="0" w:color="auto"/>
                <w:right w:val="none" w:sz="0" w:space="0" w:color="auto"/>
              </w:divBdr>
            </w:div>
            <w:div w:id="575169295">
              <w:marLeft w:val="0"/>
              <w:marRight w:val="0"/>
              <w:marTop w:val="0"/>
              <w:marBottom w:val="0"/>
              <w:divBdr>
                <w:top w:val="none" w:sz="0" w:space="0" w:color="auto"/>
                <w:left w:val="none" w:sz="0" w:space="0" w:color="auto"/>
                <w:bottom w:val="none" w:sz="0" w:space="0" w:color="auto"/>
                <w:right w:val="none" w:sz="0" w:space="0" w:color="auto"/>
              </w:divBdr>
            </w:div>
          </w:divsChild>
        </w:div>
        <w:div w:id="147324930">
          <w:marLeft w:val="0"/>
          <w:marRight w:val="0"/>
          <w:marTop w:val="0"/>
          <w:marBottom w:val="0"/>
          <w:divBdr>
            <w:top w:val="none" w:sz="0" w:space="0" w:color="auto"/>
            <w:left w:val="none" w:sz="0" w:space="0" w:color="auto"/>
            <w:bottom w:val="none" w:sz="0" w:space="0" w:color="auto"/>
            <w:right w:val="none" w:sz="0" w:space="0" w:color="auto"/>
          </w:divBdr>
          <w:divsChild>
            <w:div w:id="155989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83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University of Illinois at Urbana-Champaign</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MacGregor, Jake</dc:creator>
  <keywords/>
  <dc:description/>
  <lastModifiedBy>Jacob MacGregor</lastModifiedBy>
  <revision>8</revision>
  <dcterms:created xsi:type="dcterms:W3CDTF">2021-02-01T23:50:00.0000000Z</dcterms:created>
  <dcterms:modified xsi:type="dcterms:W3CDTF">2021-02-04T03:54:31.7922358Z</dcterms:modified>
</coreProperties>
</file>