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E017DC" w14:textId="77777777" w:rsidR="002A1016" w:rsidRPr="00962684" w:rsidRDefault="002A1016" w:rsidP="008C307E">
      <w:pPr>
        <w:pStyle w:val="NoSpacing"/>
        <w:jc w:val="center"/>
        <w:rPr>
          <w:rFonts w:ascii="Times New Roman" w:hAnsi="Times New Roman" w:cs="Times New Roman"/>
          <w:b/>
          <w:sz w:val="24"/>
          <w:szCs w:val="24"/>
        </w:rPr>
      </w:pPr>
      <w:r w:rsidRPr="00962684">
        <w:rPr>
          <w:rFonts w:ascii="Times New Roman" w:hAnsi="Times New Roman" w:cs="Times New Roman"/>
          <w:b/>
          <w:sz w:val="24"/>
          <w:szCs w:val="24"/>
        </w:rPr>
        <w:t>CDC Meeting Minutes</w:t>
      </w:r>
    </w:p>
    <w:p w14:paraId="19005872" w14:textId="350C474C" w:rsidR="002A1016" w:rsidRDefault="009745E3" w:rsidP="008C307E">
      <w:pPr>
        <w:pStyle w:val="NoSpacing"/>
        <w:jc w:val="center"/>
        <w:rPr>
          <w:rFonts w:ascii="Times New Roman" w:hAnsi="Times New Roman" w:cs="Times New Roman"/>
          <w:b/>
          <w:sz w:val="24"/>
          <w:szCs w:val="24"/>
        </w:rPr>
      </w:pPr>
      <w:r>
        <w:rPr>
          <w:rFonts w:ascii="Times New Roman" w:hAnsi="Times New Roman" w:cs="Times New Roman"/>
          <w:b/>
          <w:sz w:val="24"/>
          <w:szCs w:val="24"/>
        </w:rPr>
        <w:t>April 28, 20</w:t>
      </w:r>
      <w:r w:rsidR="0052202A" w:rsidRPr="00962684">
        <w:rPr>
          <w:rFonts w:ascii="Times New Roman" w:hAnsi="Times New Roman" w:cs="Times New Roman"/>
          <w:b/>
          <w:sz w:val="24"/>
          <w:szCs w:val="24"/>
        </w:rPr>
        <w:t>20</w:t>
      </w:r>
    </w:p>
    <w:p w14:paraId="3F7E0D85" w14:textId="33405619" w:rsidR="00140777" w:rsidRPr="00962684" w:rsidRDefault="00140777" w:rsidP="008C307E">
      <w:pPr>
        <w:pStyle w:val="NoSpacing"/>
        <w:jc w:val="center"/>
        <w:rPr>
          <w:rFonts w:ascii="Times New Roman" w:hAnsi="Times New Roman" w:cs="Times New Roman"/>
          <w:b/>
          <w:sz w:val="24"/>
          <w:szCs w:val="24"/>
        </w:rPr>
      </w:pPr>
      <w:r>
        <w:rPr>
          <w:rFonts w:ascii="Times New Roman" w:hAnsi="Times New Roman" w:cs="Times New Roman"/>
          <w:b/>
          <w:sz w:val="24"/>
          <w:szCs w:val="24"/>
        </w:rPr>
        <w:t>Via Skype</w:t>
      </w:r>
    </w:p>
    <w:p w14:paraId="3D4DDB44" w14:textId="77777777" w:rsidR="00D53709" w:rsidRPr="002E1D99" w:rsidRDefault="00D53709" w:rsidP="008C307E">
      <w:pPr>
        <w:pStyle w:val="NoSpacing"/>
        <w:rPr>
          <w:rFonts w:ascii="Times New Roman" w:hAnsi="Times New Roman" w:cs="Times New Roman"/>
        </w:rPr>
      </w:pPr>
    </w:p>
    <w:p w14:paraId="6EE18EFA" w14:textId="6C61094D" w:rsidR="00F802FE" w:rsidRDefault="002A1016" w:rsidP="008C307E">
      <w:pPr>
        <w:pStyle w:val="NoSpacing"/>
        <w:rPr>
          <w:rFonts w:ascii="Times New Roman" w:hAnsi="Times New Roman" w:cs="Times New Roman"/>
          <w:sz w:val="24"/>
          <w:szCs w:val="24"/>
        </w:rPr>
      </w:pPr>
      <w:r w:rsidRPr="00962684">
        <w:rPr>
          <w:rFonts w:ascii="Times New Roman" w:hAnsi="Times New Roman" w:cs="Times New Roman"/>
          <w:b/>
          <w:sz w:val="24"/>
          <w:szCs w:val="24"/>
        </w:rPr>
        <w:t>Present:</w:t>
      </w:r>
      <w:r w:rsidRPr="00962684">
        <w:rPr>
          <w:rFonts w:ascii="Times New Roman" w:hAnsi="Times New Roman" w:cs="Times New Roman"/>
          <w:sz w:val="24"/>
          <w:szCs w:val="24"/>
        </w:rPr>
        <w:t xml:space="preserve"> Tom Teper</w:t>
      </w:r>
      <w:r w:rsidR="006E036F" w:rsidRPr="00962684">
        <w:rPr>
          <w:rFonts w:ascii="Times New Roman" w:hAnsi="Times New Roman" w:cs="Times New Roman"/>
          <w:sz w:val="24"/>
          <w:szCs w:val="24"/>
        </w:rPr>
        <w:t>,</w:t>
      </w:r>
      <w:r w:rsidR="005B6B07" w:rsidRPr="00962684">
        <w:rPr>
          <w:rFonts w:ascii="Times New Roman" w:hAnsi="Times New Roman" w:cs="Times New Roman"/>
          <w:sz w:val="24"/>
          <w:szCs w:val="24"/>
        </w:rPr>
        <w:t xml:space="preserve"> </w:t>
      </w:r>
      <w:r w:rsidR="00DE0B88" w:rsidRPr="00962684">
        <w:rPr>
          <w:rFonts w:ascii="Times New Roman" w:hAnsi="Times New Roman" w:cs="Times New Roman"/>
          <w:sz w:val="24"/>
          <w:szCs w:val="24"/>
        </w:rPr>
        <w:t xml:space="preserve">Peg Burnette, </w:t>
      </w:r>
      <w:r w:rsidR="0052202A" w:rsidRPr="00962684">
        <w:rPr>
          <w:rFonts w:ascii="Times New Roman" w:hAnsi="Times New Roman" w:cs="Times New Roman"/>
          <w:sz w:val="24"/>
          <w:szCs w:val="24"/>
        </w:rPr>
        <w:t xml:space="preserve">Tim Cole, </w:t>
      </w:r>
      <w:r w:rsidR="00DE0B88" w:rsidRPr="00962684">
        <w:rPr>
          <w:rFonts w:ascii="Times New Roman" w:hAnsi="Times New Roman" w:cs="Times New Roman"/>
          <w:sz w:val="24"/>
          <w:szCs w:val="24"/>
        </w:rPr>
        <w:t xml:space="preserve">Esra Coskun, </w:t>
      </w:r>
      <w:r w:rsidR="005B6B07" w:rsidRPr="00962684">
        <w:rPr>
          <w:rFonts w:ascii="Times New Roman" w:hAnsi="Times New Roman" w:cs="Times New Roman"/>
          <w:sz w:val="24"/>
          <w:szCs w:val="24"/>
        </w:rPr>
        <w:t xml:space="preserve">George Gottschalk, </w:t>
      </w:r>
      <w:r w:rsidR="0052202A" w:rsidRPr="00962684">
        <w:rPr>
          <w:rFonts w:ascii="Times New Roman" w:hAnsi="Times New Roman" w:cs="Times New Roman"/>
          <w:sz w:val="24"/>
          <w:szCs w:val="24"/>
        </w:rPr>
        <w:t xml:space="preserve">Sara Holder, </w:t>
      </w:r>
      <w:r w:rsidR="0015228C" w:rsidRPr="00962684">
        <w:rPr>
          <w:rFonts w:ascii="Times New Roman" w:hAnsi="Times New Roman" w:cs="Times New Roman"/>
          <w:sz w:val="24"/>
          <w:szCs w:val="24"/>
        </w:rPr>
        <w:t>Cindy Ingold</w:t>
      </w:r>
      <w:r w:rsidR="00A23D02" w:rsidRPr="00962684">
        <w:rPr>
          <w:rFonts w:ascii="Times New Roman" w:hAnsi="Times New Roman" w:cs="Times New Roman"/>
          <w:sz w:val="24"/>
          <w:szCs w:val="24"/>
        </w:rPr>
        <w:t>,</w:t>
      </w:r>
      <w:r w:rsidR="009A5913" w:rsidRPr="00962684">
        <w:rPr>
          <w:rFonts w:ascii="Times New Roman" w:hAnsi="Times New Roman" w:cs="Times New Roman"/>
          <w:sz w:val="24"/>
          <w:szCs w:val="24"/>
        </w:rPr>
        <w:t xml:space="preserve"> </w:t>
      </w:r>
      <w:r w:rsidR="00DE0B88" w:rsidRPr="00962684">
        <w:rPr>
          <w:rFonts w:ascii="Times New Roman" w:hAnsi="Times New Roman" w:cs="Times New Roman"/>
          <w:sz w:val="24"/>
          <w:szCs w:val="24"/>
        </w:rPr>
        <w:t>Jenny Johnson,</w:t>
      </w:r>
      <w:r w:rsidR="00A36874" w:rsidRPr="00962684">
        <w:rPr>
          <w:rFonts w:ascii="Times New Roman" w:hAnsi="Times New Roman" w:cs="Times New Roman"/>
          <w:sz w:val="24"/>
          <w:szCs w:val="24"/>
        </w:rPr>
        <w:t xml:space="preserve"> </w:t>
      </w:r>
      <w:r w:rsidR="008A4AA1">
        <w:rPr>
          <w:rFonts w:ascii="Times New Roman" w:hAnsi="Times New Roman" w:cs="Times New Roman"/>
          <w:sz w:val="24"/>
          <w:szCs w:val="24"/>
        </w:rPr>
        <w:t xml:space="preserve">Kit Condill, Kyle Rimkus, </w:t>
      </w:r>
      <w:r w:rsidR="005B6B07" w:rsidRPr="00962684">
        <w:rPr>
          <w:rFonts w:ascii="Times New Roman" w:hAnsi="Times New Roman" w:cs="Times New Roman"/>
          <w:sz w:val="24"/>
          <w:szCs w:val="24"/>
        </w:rPr>
        <w:t xml:space="preserve">Wendy Shelburne, Jennifer Teper, </w:t>
      </w:r>
      <w:r w:rsidR="009A5913" w:rsidRPr="00962684">
        <w:rPr>
          <w:rFonts w:ascii="Times New Roman" w:hAnsi="Times New Roman" w:cs="Times New Roman"/>
          <w:sz w:val="24"/>
          <w:szCs w:val="24"/>
        </w:rPr>
        <w:t>Sarah Williams</w:t>
      </w:r>
    </w:p>
    <w:p w14:paraId="47DEA27C" w14:textId="430C5A92" w:rsidR="00772857" w:rsidRPr="00772857" w:rsidRDefault="00772857" w:rsidP="008C307E">
      <w:pPr>
        <w:pStyle w:val="NoSpacing"/>
        <w:rPr>
          <w:rFonts w:ascii="Times New Roman" w:hAnsi="Times New Roman" w:cs="Times New Roman"/>
          <w:sz w:val="8"/>
          <w:szCs w:val="8"/>
        </w:rPr>
      </w:pPr>
    </w:p>
    <w:p w14:paraId="4BFB5F9E" w14:textId="37EC8825" w:rsidR="00772857" w:rsidRDefault="00772857" w:rsidP="008C307E">
      <w:pPr>
        <w:pStyle w:val="NoSpacing"/>
        <w:rPr>
          <w:rFonts w:ascii="Times New Roman" w:hAnsi="Times New Roman" w:cs="Times New Roman"/>
          <w:sz w:val="24"/>
          <w:szCs w:val="24"/>
        </w:rPr>
      </w:pPr>
      <w:r w:rsidRPr="00772857">
        <w:rPr>
          <w:rFonts w:ascii="Times New Roman" w:hAnsi="Times New Roman" w:cs="Times New Roman"/>
          <w:b/>
          <w:bCs/>
          <w:sz w:val="24"/>
          <w:szCs w:val="24"/>
        </w:rPr>
        <w:t>Absent:</w:t>
      </w:r>
      <w:r>
        <w:rPr>
          <w:rFonts w:ascii="Times New Roman" w:hAnsi="Times New Roman" w:cs="Times New Roman"/>
          <w:sz w:val="24"/>
          <w:szCs w:val="24"/>
        </w:rPr>
        <w:t xml:space="preserve"> Matt Roberts</w:t>
      </w:r>
    </w:p>
    <w:p w14:paraId="26813487" w14:textId="45C8E0E8" w:rsidR="00772857" w:rsidRPr="00772857" w:rsidRDefault="00772857" w:rsidP="008C307E">
      <w:pPr>
        <w:pStyle w:val="NoSpacing"/>
        <w:rPr>
          <w:rFonts w:ascii="Times New Roman" w:hAnsi="Times New Roman" w:cs="Times New Roman"/>
          <w:sz w:val="8"/>
          <w:szCs w:val="8"/>
        </w:rPr>
      </w:pPr>
    </w:p>
    <w:p w14:paraId="4668F128" w14:textId="5F47E2CD" w:rsidR="00772857" w:rsidRPr="00962684" w:rsidRDefault="00772857" w:rsidP="008C307E">
      <w:pPr>
        <w:pStyle w:val="NoSpacing"/>
        <w:rPr>
          <w:rFonts w:ascii="Times New Roman" w:hAnsi="Times New Roman" w:cs="Times New Roman"/>
          <w:sz w:val="24"/>
          <w:szCs w:val="24"/>
        </w:rPr>
      </w:pPr>
      <w:r w:rsidRPr="00772857">
        <w:rPr>
          <w:rFonts w:ascii="Times New Roman" w:hAnsi="Times New Roman" w:cs="Times New Roman"/>
          <w:b/>
          <w:bCs/>
          <w:sz w:val="24"/>
          <w:szCs w:val="24"/>
        </w:rPr>
        <w:t>Note Taker:</w:t>
      </w:r>
      <w:r>
        <w:rPr>
          <w:rFonts w:ascii="Times New Roman" w:hAnsi="Times New Roman" w:cs="Times New Roman"/>
          <w:sz w:val="24"/>
          <w:szCs w:val="24"/>
        </w:rPr>
        <w:t xml:space="preserve"> Wendy Wolter</w:t>
      </w:r>
    </w:p>
    <w:p w14:paraId="7C3E6780" w14:textId="77777777" w:rsidR="00F802FE" w:rsidRPr="007D1C36" w:rsidRDefault="00F802FE" w:rsidP="008C307E">
      <w:pPr>
        <w:pStyle w:val="NoSpacing"/>
        <w:rPr>
          <w:rFonts w:ascii="Times New Roman" w:hAnsi="Times New Roman" w:cs="Times New Roman"/>
          <w:sz w:val="8"/>
          <w:szCs w:val="8"/>
        </w:rPr>
      </w:pPr>
    </w:p>
    <w:p w14:paraId="0115869A" w14:textId="77777777" w:rsidR="002A1016" w:rsidRPr="00962684" w:rsidRDefault="002A1016" w:rsidP="008C307E">
      <w:pPr>
        <w:pStyle w:val="NoSpacing"/>
        <w:rPr>
          <w:rFonts w:ascii="Times New Roman" w:hAnsi="Times New Roman" w:cs="Times New Roman"/>
          <w:b/>
          <w:sz w:val="24"/>
          <w:szCs w:val="24"/>
        </w:rPr>
      </w:pPr>
      <w:r w:rsidRPr="00962684">
        <w:rPr>
          <w:rFonts w:ascii="Times New Roman" w:hAnsi="Times New Roman" w:cs="Times New Roman"/>
          <w:b/>
          <w:sz w:val="24"/>
          <w:szCs w:val="24"/>
        </w:rPr>
        <w:t>Agenda</w:t>
      </w:r>
    </w:p>
    <w:p w14:paraId="7B6CA515" w14:textId="75263F0E" w:rsidR="00F802FE" w:rsidRDefault="00D22FDA" w:rsidP="008C307E">
      <w:pPr>
        <w:pStyle w:val="NoSpacing"/>
        <w:rPr>
          <w:rFonts w:ascii="Times New Roman" w:hAnsi="Times New Roman" w:cs="Times New Roman"/>
          <w:sz w:val="24"/>
          <w:szCs w:val="24"/>
        </w:rPr>
      </w:pPr>
      <w:r w:rsidRPr="00962684">
        <w:rPr>
          <w:rFonts w:ascii="Times New Roman" w:hAnsi="Times New Roman" w:cs="Times New Roman"/>
          <w:sz w:val="24"/>
          <w:szCs w:val="24"/>
        </w:rPr>
        <w:t>Tom</w:t>
      </w:r>
      <w:r w:rsidR="002A1016" w:rsidRPr="00962684">
        <w:rPr>
          <w:rFonts w:ascii="Times New Roman" w:hAnsi="Times New Roman" w:cs="Times New Roman"/>
          <w:sz w:val="24"/>
          <w:szCs w:val="24"/>
        </w:rPr>
        <w:t xml:space="preserve"> opened the meeting asking </w:t>
      </w:r>
      <w:r w:rsidR="00AE3695" w:rsidRPr="00962684">
        <w:rPr>
          <w:rFonts w:ascii="Times New Roman" w:hAnsi="Times New Roman" w:cs="Times New Roman"/>
          <w:sz w:val="24"/>
          <w:szCs w:val="24"/>
        </w:rPr>
        <w:t>for</w:t>
      </w:r>
      <w:r w:rsidR="002A1016" w:rsidRPr="00962684">
        <w:rPr>
          <w:rFonts w:ascii="Times New Roman" w:hAnsi="Times New Roman" w:cs="Times New Roman"/>
          <w:sz w:val="24"/>
          <w:szCs w:val="24"/>
        </w:rPr>
        <w:t xml:space="preserve"> additions or changes to the agenda</w:t>
      </w:r>
      <w:r w:rsidR="0069559B">
        <w:rPr>
          <w:rFonts w:ascii="Times New Roman" w:hAnsi="Times New Roman" w:cs="Times New Roman"/>
          <w:sz w:val="24"/>
          <w:szCs w:val="24"/>
        </w:rPr>
        <w:t xml:space="preserve">.  </w:t>
      </w:r>
      <w:r w:rsidR="00A36874" w:rsidRPr="00962684">
        <w:rPr>
          <w:rFonts w:ascii="Times New Roman" w:hAnsi="Times New Roman" w:cs="Times New Roman"/>
          <w:sz w:val="24"/>
          <w:szCs w:val="24"/>
        </w:rPr>
        <w:t>Agenda approved.</w:t>
      </w:r>
    </w:p>
    <w:p w14:paraId="5E7AB114" w14:textId="77777777" w:rsidR="001539D6" w:rsidRPr="001539D6" w:rsidRDefault="001539D6" w:rsidP="008C307E">
      <w:pPr>
        <w:pStyle w:val="NoSpacing"/>
        <w:rPr>
          <w:rFonts w:ascii="Times New Roman" w:hAnsi="Times New Roman" w:cs="Times New Roman"/>
          <w:sz w:val="8"/>
          <w:szCs w:val="8"/>
        </w:rPr>
      </w:pPr>
    </w:p>
    <w:p w14:paraId="4A947C8A" w14:textId="77777777" w:rsidR="001539D6" w:rsidRPr="00962684" w:rsidRDefault="001539D6" w:rsidP="001539D6">
      <w:pPr>
        <w:pStyle w:val="NoSpacing"/>
        <w:rPr>
          <w:rFonts w:ascii="Times New Roman" w:hAnsi="Times New Roman" w:cs="Times New Roman"/>
          <w:sz w:val="24"/>
          <w:szCs w:val="24"/>
        </w:rPr>
      </w:pPr>
      <w:r w:rsidRPr="00962684">
        <w:rPr>
          <w:rFonts w:ascii="Times New Roman" w:hAnsi="Times New Roman" w:cs="Times New Roman"/>
          <w:b/>
          <w:sz w:val="24"/>
          <w:szCs w:val="24"/>
        </w:rPr>
        <w:t>FY20 Budget and Status</w:t>
      </w:r>
      <w:r w:rsidRPr="00962684">
        <w:rPr>
          <w:rFonts w:ascii="Times New Roman" w:hAnsi="Times New Roman" w:cs="Times New Roman"/>
          <w:sz w:val="24"/>
          <w:szCs w:val="24"/>
        </w:rPr>
        <w:t xml:space="preserve"> – George</w:t>
      </w:r>
    </w:p>
    <w:p w14:paraId="3D7A8C54" w14:textId="7F006C96" w:rsidR="001539D6" w:rsidRDefault="001539D6" w:rsidP="001539D6">
      <w:pPr>
        <w:pStyle w:val="NoSpacing"/>
        <w:rPr>
          <w:rFonts w:ascii="Times New Roman" w:hAnsi="Times New Roman" w:cs="Times New Roman"/>
          <w:sz w:val="24"/>
          <w:szCs w:val="24"/>
        </w:rPr>
      </w:pPr>
      <w:r w:rsidRPr="00AC1059">
        <w:rPr>
          <w:rFonts w:ascii="Times New Roman" w:hAnsi="Times New Roman" w:cs="Times New Roman"/>
          <w:b/>
          <w:bCs/>
          <w:sz w:val="24"/>
          <w:szCs w:val="24"/>
        </w:rPr>
        <w:t xml:space="preserve">George </w:t>
      </w:r>
      <w:r>
        <w:rPr>
          <w:rFonts w:ascii="Times New Roman" w:hAnsi="Times New Roman" w:cs="Times New Roman"/>
          <w:sz w:val="24"/>
          <w:szCs w:val="24"/>
        </w:rPr>
        <w:t xml:space="preserve">– We have been gathering invoices as quickly as possible and getting them to Chad for payment.  I will be getting good numbers together for the end of the year for </w:t>
      </w:r>
      <w:r w:rsidR="0069559B">
        <w:rPr>
          <w:rFonts w:ascii="Times New Roman" w:hAnsi="Times New Roman" w:cs="Times New Roman"/>
          <w:sz w:val="24"/>
          <w:szCs w:val="24"/>
        </w:rPr>
        <w:t>everyone and</w:t>
      </w:r>
      <w:r>
        <w:rPr>
          <w:rFonts w:ascii="Times New Roman" w:hAnsi="Times New Roman" w:cs="Times New Roman"/>
          <w:sz w:val="24"/>
          <w:szCs w:val="24"/>
        </w:rPr>
        <w:t xml:space="preserve"> will send them out.</w:t>
      </w:r>
    </w:p>
    <w:p w14:paraId="21665653" w14:textId="5407158E" w:rsidR="001539D6" w:rsidRDefault="001539D6" w:rsidP="001539D6">
      <w:pPr>
        <w:pStyle w:val="NoSpacing"/>
        <w:rPr>
          <w:rFonts w:ascii="Times New Roman" w:hAnsi="Times New Roman" w:cs="Times New Roman"/>
          <w:sz w:val="24"/>
          <w:szCs w:val="24"/>
        </w:rPr>
      </w:pPr>
      <w:r w:rsidRPr="006E382B">
        <w:rPr>
          <w:rFonts w:ascii="Times New Roman" w:hAnsi="Times New Roman" w:cs="Times New Roman"/>
          <w:b/>
          <w:bCs/>
          <w:sz w:val="24"/>
          <w:szCs w:val="24"/>
        </w:rPr>
        <w:t xml:space="preserve">Tom </w:t>
      </w:r>
      <w:r>
        <w:rPr>
          <w:rFonts w:ascii="Times New Roman" w:hAnsi="Times New Roman" w:cs="Times New Roman"/>
          <w:sz w:val="24"/>
          <w:szCs w:val="24"/>
        </w:rPr>
        <w:t xml:space="preserve">– Currently, we are showing approximately 1.5 M cash balance, 1.0 M balance for commitments for licenses, one and two item orders, various monographs, etc.  A lot has happened regarding shipping because of COVID19 – meaning that some items are being delayed. In other cases, we are processing invoices, but not physically processing print books. We have approval from Campus to pay as much as we can, and rollover unused funds to FY21.  In the end, we anticipate spending out all the state money. As you know, </w:t>
      </w:r>
      <w:r w:rsidR="0069559B">
        <w:rPr>
          <w:rFonts w:ascii="Times New Roman" w:hAnsi="Times New Roman" w:cs="Times New Roman"/>
          <w:sz w:val="24"/>
          <w:szCs w:val="24"/>
        </w:rPr>
        <w:t>all</w:t>
      </w:r>
      <w:r>
        <w:rPr>
          <w:rFonts w:ascii="Times New Roman" w:hAnsi="Times New Roman" w:cs="Times New Roman"/>
          <w:sz w:val="24"/>
          <w:szCs w:val="24"/>
        </w:rPr>
        <w:t xml:space="preserve"> the campus funding that we receive for collections is in one Banner fund; we subdivide it in Voyager. Once Voyager shuts down, we will continue to pay some larger invoices out of Banner. But, with the permission to roll over funding, we estimated that we will rollover between approximately 500K – 1 M. I anticipate that it will be toward the low end of that figure. </w:t>
      </w:r>
    </w:p>
    <w:p w14:paraId="6E0A5F87" w14:textId="77777777" w:rsidR="001539D6" w:rsidRDefault="001539D6" w:rsidP="001539D6">
      <w:pPr>
        <w:pStyle w:val="NoSpacing"/>
        <w:rPr>
          <w:rFonts w:ascii="Times New Roman" w:hAnsi="Times New Roman" w:cs="Times New Roman"/>
          <w:sz w:val="24"/>
          <w:szCs w:val="24"/>
        </w:rPr>
      </w:pPr>
      <w:r w:rsidRPr="006E382B">
        <w:rPr>
          <w:rFonts w:ascii="Times New Roman" w:hAnsi="Times New Roman" w:cs="Times New Roman"/>
          <w:b/>
          <w:bCs/>
          <w:sz w:val="24"/>
          <w:szCs w:val="24"/>
        </w:rPr>
        <w:t>George</w:t>
      </w:r>
      <w:r>
        <w:rPr>
          <w:rFonts w:ascii="Times New Roman" w:hAnsi="Times New Roman" w:cs="Times New Roman"/>
          <w:sz w:val="24"/>
          <w:szCs w:val="24"/>
        </w:rPr>
        <w:t xml:space="preserve"> – Updates will show up tomorrow.  Currently, we show 509K free balance, 1.2 M cash balance, and a commitment of 700K.</w:t>
      </w:r>
    </w:p>
    <w:p w14:paraId="1EFFB2C9" w14:textId="77777777" w:rsidR="001539D6" w:rsidRDefault="001539D6" w:rsidP="001539D6">
      <w:pPr>
        <w:pStyle w:val="NoSpacing"/>
        <w:rPr>
          <w:rFonts w:ascii="Times New Roman" w:hAnsi="Times New Roman" w:cs="Times New Roman"/>
          <w:sz w:val="24"/>
          <w:szCs w:val="24"/>
        </w:rPr>
      </w:pPr>
      <w:r w:rsidRPr="006E382B">
        <w:rPr>
          <w:rFonts w:ascii="Times New Roman" w:hAnsi="Times New Roman" w:cs="Times New Roman"/>
          <w:b/>
          <w:bCs/>
          <w:sz w:val="24"/>
          <w:szCs w:val="24"/>
        </w:rPr>
        <w:t xml:space="preserve">Tom </w:t>
      </w:r>
      <w:r>
        <w:rPr>
          <w:rFonts w:ascii="Times New Roman" w:hAnsi="Times New Roman" w:cs="Times New Roman"/>
          <w:sz w:val="24"/>
          <w:szCs w:val="24"/>
        </w:rPr>
        <w:t xml:space="preserve">– These numbers are down from last week.  We are moving in the right direction. In fact, we are ahead of where we have been in past years at this point. </w:t>
      </w:r>
    </w:p>
    <w:p w14:paraId="527A7C7F" w14:textId="77777777" w:rsidR="001539D6" w:rsidRPr="001539D6" w:rsidRDefault="001539D6" w:rsidP="001539D6">
      <w:pPr>
        <w:pStyle w:val="NoSpacing"/>
        <w:rPr>
          <w:rFonts w:ascii="Times New Roman" w:hAnsi="Times New Roman" w:cs="Times New Roman"/>
          <w:sz w:val="8"/>
          <w:szCs w:val="8"/>
        </w:rPr>
      </w:pPr>
    </w:p>
    <w:p w14:paraId="4006E5CF" w14:textId="77777777" w:rsidR="001539D6" w:rsidRPr="00962684" w:rsidRDefault="001539D6" w:rsidP="001539D6">
      <w:pPr>
        <w:pStyle w:val="NoSpacing"/>
        <w:rPr>
          <w:rFonts w:ascii="Times New Roman" w:hAnsi="Times New Roman" w:cs="Times New Roman"/>
          <w:sz w:val="24"/>
          <w:szCs w:val="24"/>
        </w:rPr>
      </w:pPr>
      <w:r w:rsidRPr="00962684">
        <w:rPr>
          <w:rFonts w:ascii="Times New Roman" w:hAnsi="Times New Roman" w:cs="Times New Roman"/>
          <w:b/>
          <w:sz w:val="24"/>
          <w:szCs w:val="24"/>
        </w:rPr>
        <w:t>FY21 Budget</w:t>
      </w:r>
      <w:r w:rsidRPr="00962684">
        <w:rPr>
          <w:rFonts w:ascii="Times New Roman" w:hAnsi="Times New Roman" w:cs="Times New Roman"/>
          <w:sz w:val="24"/>
          <w:szCs w:val="24"/>
        </w:rPr>
        <w:t xml:space="preserve"> – Tom</w:t>
      </w:r>
    </w:p>
    <w:p w14:paraId="63AB0F96" w14:textId="77777777" w:rsidR="001539D6" w:rsidRDefault="001539D6" w:rsidP="001539D6">
      <w:pPr>
        <w:pStyle w:val="NoSpacing"/>
        <w:rPr>
          <w:rFonts w:ascii="Times New Roman" w:hAnsi="Times New Roman" w:cs="Times New Roman"/>
          <w:sz w:val="24"/>
          <w:szCs w:val="24"/>
        </w:rPr>
      </w:pPr>
      <w:r w:rsidRPr="00AC1059">
        <w:rPr>
          <w:rFonts w:ascii="Times New Roman" w:hAnsi="Times New Roman" w:cs="Times New Roman"/>
          <w:b/>
          <w:bCs/>
          <w:sz w:val="24"/>
          <w:szCs w:val="24"/>
        </w:rPr>
        <w:t>Tom</w:t>
      </w:r>
      <w:r w:rsidRPr="00962684">
        <w:rPr>
          <w:rFonts w:ascii="Times New Roman" w:hAnsi="Times New Roman" w:cs="Times New Roman"/>
          <w:sz w:val="24"/>
          <w:szCs w:val="24"/>
        </w:rPr>
        <w:t xml:space="preserve"> – </w:t>
      </w:r>
      <w:r>
        <w:rPr>
          <w:rFonts w:ascii="Times New Roman" w:hAnsi="Times New Roman" w:cs="Times New Roman"/>
          <w:sz w:val="24"/>
          <w:szCs w:val="24"/>
        </w:rPr>
        <w:t>We have not received any news that FY21 will be any different than what we were told.  We still have a commitment from the provost to cover inflation costs as far as we know.</w:t>
      </w:r>
    </w:p>
    <w:p w14:paraId="3481E215" w14:textId="77777777" w:rsidR="001539D6" w:rsidRPr="00AC1059" w:rsidRDefault="001539D6" w:rsidP="001539D6">
      <w:pPr>
        <w:pStyle w:val="NoSpacing"/>
        <w:rPr>
          <w:rFonts w:ascii="Times New Roman" w:hAnsi="Times New Roman" w:cs="Times New Roman"/>
          <w:sz w:val="8"/>
          <w:szCs w:val="8"/>
        </w:rPr>
      </w:pPr>
    </w:p>
    <w:p w14:paraId="75CB0B61" w14:textId="661AC589" w:rsidR="001539D6" w:rsidRDefault="001539D6" w:rsidP="001539D6">
      <w:pPr>
        <w:pStyle w:val="NoSpacing"/>
        <w:rPr>
          <w:rFonts w:ascii="Times New Roman" w:hAnsi="Times New Roman" w:cs="Times New Roman"/>
          <w:sz w:val="24"/>
          <w:szCs w:val="24"/>
        </w:rPr>
      </w:pPr>
      <w:r w:rsidRPr="00AC1059">
        <w:rPr>
          <w:rFonts w:ascii="Times New Roman" w:hAnsi="Times New Roman" w:cs="Times New Roman"/>
          <w:b/>
          <w:bCs/>
          <w:sz w:val="24"/>
          <w:szCs w:val="24"/>
        </w:rPr>
        <w:t>Esra</w:t>
      </w:r>
      <w:r>
        <w:rPr>
          <w:rFonts w:ascii="Times New Roman" w:hAnsi="Times New Roman" w:cs="Times New Roman"/>
          <w:sz w:val="24"/>
          <w:szCs w:val="24"/>
        </w:rPr>
        <w:t xml:space="preserve"> – I have saved the last updated spreadsheet to the G: drive.   The spreadsheet </w:t>
      </w:r>
      <w:r w:rsidR="0069559B">
        <w:rPr>
          <w:rFonts w:ascii="Times New Roman" w:hAnsi="Times New Roman" w:cs="Times New Roman"/>
          <w:sz w:val="24"/>
          <w:szCs w:val="24"/>
        </w:rPr>
        <w:t>is in</w:t>
      </w:r>
      <w:r>
        <w:rPr>
          <w:rFonts w:ascii="Times New Roman" w:hAnsi="Times New Roman" w:cs="Times New Roman"/>
          <w:sz w:val="24"/>
          <w:szCs w:val="24"/>
        </w:rPr>
        <w:t xml:space="preserve"> the G: drive – Collections Info&gt;FY21 Budget. The latest draft is not 100% complete. </w:t>
      </w:r>
    </w:p>
    <w:p w14:paraId="09807A95" w14:textId="77777777" w:rsidR="001539D6" w:rsidRDefault="001539D6" w:rsidP="001539D6">
      <w:pPr>
        <w:pStyle w:val="NoSpacing"/>
        <w:rPr>
          <w:rFonts w:ascii="Times New Roman" w:hAnsi="Times New Roman" w:cs="Times New Roman"/>
          <w:sz w:val="24"/>
          <w:szCs w:val="24"/>
        </w:rPr>
      </w:pPr>
      <w:r w:rsidRPr="00512787">
        <w:rPr>
          <w:rFonts w:ascii="Times New Roman" w:hAnsi="Times New Roman" w:cs="Times New Roman"/>
          <w:b/>
          <w:bCs/>
          <w:sz w:val="24"/>
          <w:szCs w:val="24"/>
        </w:rPr>
        <w:t xml:space="preserve">Tom </w:t>
      </w:r>
      <w:r>
        <w:rPr>
          <w:rFonts w:ascii="Times New Roman" w:hAnsi="Times New Roman" w:cs="Times New Roman"/>
          <w:sz w:val="24"/>
          <w:szCs w:val="24"/>
        </w:rPr>
        <w:t>– I have been looking at the general funds where we have rolled over money in past years.  I will be talking to fund managers about the possibility of reclaiming this money to put into the inflation pool.  Even though everything currently looks fine for FY21, I think we need to be prepared for a flat budget or reductions in FY22 as well.  We have been trying to build the inflation fund for a few years now.  We have about 2/3 of what we project needing in a given year.  If anyone would like to have a conversation about this, please contact me.  For FY21, the word that I have received is to assume that we are okay.  FY22 will likely involve a serious conversation’s that we should consider starting.</w:t>
      </w:r>
    </w:p>
    <w:p w14:paraId="20EB60CD" w14:textId="77777777" w:rsidR="001539D6" w:rsidRDefault="001539D6" w:rsidP="001539D6">
      <w:pPr>
        <w:pStyle w:val="NoSpacing"/>
        <w:rPr>
          <w:rFonts w:ascii="Times New Roman" w:hAnsi="Times New Roman" w:cs="Times New Roman"/>
          <w:sz w:val="24"/>
          <w:szCs w:val="24"/>
        </w:rPr>
      </w:pPr>
      <w:r w:rsidRPr="00512787">
        <w:rPr>
          <w:rFonts w:ascii="Times New Roman" w:hAnsi="Times New Roman" w:cs="Times New Roman"/>
          <w:b/>
          <w:bCs/>
          <w:sz w:val="24"/>
          <w:szCs w:val="24"/>
        </w:rPr>
        <w:t>Jennifer</w:t>
      </w:r>
      <w:r>
        <w:rPr>
          <w:rFonts w:ascii="Times New Roman" w:hAnsi="Times New Roman" w:cs="Times New Roman"/>
          <w:sz w:val="24"/>
          <w:szCs w:val="24"/>
        </w:rPr>
        <w:t xml:space="preserve"> – From a Preservation perspective, we are already having discussions.</w:t>
      </w:r>
    </w:p>
    <w:p w14:paraId="00ED5492" w14:textId="77777777" w:rsidR="001539D6" w:rsidRPr="007D1C36" w:rsidRDefault="001539D6" w:rsidP="001539D6">
      <w:pPr>
        <w:pStyle w:val="NoSpacing"/>
        <w:rPr>
          <w:rFonts w:ascii="Times New Roman" w:hAnsi="Times New Roman" w:cs="Times New Roman"/>
          <w:sz w:val="8"/>
          <w:szCs w:val="8"/>
        </w:rPr>
      </w:pPr>
    </w:p>
    <w:p w14:paraId="2BD20C14" w14:textId="77777777" w:rsidR="001539D6" w:rsidRPr="00962684" w:rsidRDefault="001539D6" w:rsidP="001539D6">
      <w:pPr>
        <w:pStyle w:val="NoSpacing"/>
        <w:rPr>
          <w:rFonts w:ascii="Times New Roman" w:hAnsi="Times New Roman" w:cs="Times New Roman"/>
          <w:sz w:val="24"/>
          <w:szCs w:val="24"/>
        </w:rPr>
      </w:pPr>
      <w:r w:rsidRPr="00962684">
        <w:rPr>
          <w:rFonts w:ascii="Times New Roman" w:hAnsi="Times New Roman" w:cs="Times New Roman"/>
          <w:b/>
          <w:sz w:val="24"/>
          <w:szCs w:val="24"/>
        </w:rPr>
        <w:t>ILS Information – Update</w:t>
      </w:r>
      <w:r w:rsidRPr="00962684">
        <w:rPr>
          <w:rFonts w:ascii="Times New Roman" w:hAnsi="Times New Roman" w:cs="Times New Roman"/>
          <w:sz w:val="24"/>
          <w:szCs w:val="24"/>
        </w:rPr>
        <w:t xml:space="preserve"> – George</w:t>
      </w:r>
    </w:p>
    <w:p w14:paraId="34262718" w14:textId="77777777" w:rsidR="001539D6" w:rsidRDefault="001539D6" w:rsidP="001539D6">
      <w:pPr>
        <w:pStyle w:val="NoSpacing"/>
        <w:rPr>
          <w:rFonts w:ascii="Times New Roman" w:hAnsi="Times New Roman" w:cs="Times New Roman"/>
          <w:sz w:val="24"/>
          <w:szCs w:val="24"/>
        </w:rPr>
      </w:pPr>
      <w:r w:rsidRPr="00AE4D92">
        <w:rPr>
          <w:rFonts w:ascii="Times New Roman" w:hAnsi="Times New Roman" w:cs="Times New Roman"/>
          <w:b/>
          <w:bCs/>
          <w:sz w:val="24"/>
          <w:szCs w:val="24"/>
        </w:rPr>
        <w:lastRenderedPageBreak/>
        <w:t>George</w:t>
      </w:r>
      <w:r w:rsidRPr="00962684">
        <w:rPr>
          <w:rFonts w:ascii="Times New Roman" w:hAnsi="Times New Roman" w:cs="Times New Roman"/>
          <w:sz w:val="24"/>
          <w:szCs w:val="24"/>
        </w:rPr>
        <w:t xml:space="preserve"> –</w:t>
      </w:r>
      <w:r>
        <w:rPr>
          <w:rFonts w:ascii="Times New Roman" w:hAnsi="Times New Roman" w:cs="Times New Roman"/>
          <w:sz w:val="24"/>
          <w:szCs w:val="24"/>
        </w:rPr>
        <w:t xml:space="preserve"> Stephanie Baker has been doing a lot of work in the background.  We have had conversations with GOBI and Ebsco. We are already being impacted by CARLI, with a two-day shut down.  We have been able to run one successful EDI for Ebsco.</w:t>
      </w:r>
    </w:p>
    <w:p w14:paraId="36B6A22B" w14:textId="77777777" w:rsidR="001539D6" w:rsidRPr="00AE4D92" w:rsidRDefault="001539D6" w:rsidP="001539D6">
      <w:pPr>
        <w:pStyle w:val="NoSpacing"/>
        <w:rPr>
          <w:rFonts w:ascii="Times New Roman" w:hAnsi="Times New Roman" w:cs="Times New Roman"/>
          <w:sz w:val="8"/>
          <w:szCs w:val="8"/>
        </w:rPr>
      </w:pPr>
      <w:r w:rsidRPr="009745E3">
        <w:rPr>
          <w:rFonts w:ascii="Times New Roman" w:hAnsi="Times New Roman" w:cs="Times New Roman"/>
          <w:b/>
          <w:bCs/>
          <w:sz w:val="24"/>
          <w:szCs w:val="24"/>
        </w:rPr>
        <w:t>Wendy</w:t>
      </w:r>
      <w:r>
        <w:rPr>
          <w:rFonts w:ascii="Times New Roman" w:hAnsi="Times New Roman" w:cs="Times New Roman"/>
          <w:sz w:val="24"/>
          <w:szCs w:val="24"/>
        </w:rPr>
        <w:t xml:space="preserve"> – The implementation group has been working on a lot of stuff.  The training group meets often.  Most function and training are taking place.  The Primo group meets every Thursday, but we will lose access on May 22</w:t>
      </w:r>
      <w:r w:rsidRPr="005A6678">
        <w:rPr>
          <w:rFonts w:ascii="Times New Roman" w:hAnsi="Times New Roman" w:cs="Times New Roman"/>
          <w:sz w:val="24"/>
          <w:szCs w:val="24"/>
          <w:vertAlign w:val="superscript"/>
        </w:rPr>
        <w:t>nd</w:t>
      </w:r>
      <w:r>
        <w:rPr>
          <w:rFonts w:ascii="Times New Roman" w:hAnsi="Times New Roman" w:cs="Times New Roman"/>
          <w:sz w:val="24"/>
          <w:szCs w:val="24"/>
        </w:rPr>
        <w:t>.  We will be using a sandbox version after that.  Lots of work is being done in Primo and Easy Search.  We are brainstorming about how to make a short video for training.  We are trying to set up link resolver which is the replacement for SFX.  It has been difficult to find a test site.  Bill Mischo and I are working on this.  Databases will be removed on May 8</w:t>
      </w:r>
      <w:r w:rsidRPr="005A6678">
        <w:rPr>
          <w:rFonts w:ascii="Times New Roman" w:hAnsi="Times New Roman" w:cs="Times New Roman"/>
          <w:sz w:val="24"/>
          <w:szCs w:val="24"/>
          <w:vertAlign w:val="superscript"/>
        </w:rPr>
        <w:t>th</w:t>
      </w:r>
      <w:r>
        <w:rPr>
          <w:rFonts w:ascii="Times New Roman" w:hAnsi="Times New Roman" w:cs="Times New Roman"/>
          <w:sz w:val="24"/>
          <w:szCs w:val="24"/>
        </w:rPr>
        <w:t xml:space="preserve"> to extract SFX data.  SFX should exist until October, but no updates can be added.  Vufind links will have to link to Primo.</w:t>
      </w:r>
    </w:p>
    <w:p w14:paraId="177810AC" w14:textId="77777777" w:rsidR="001539D6" w:rsidRPr="001D3605" w:rsidRDefault="001539D6" w:rsidP="001539D6">
      <w:pPr>
        <w:pStyle w:val="NoSpacing"/>
        <w:rPr>
          <w:rFonts w:ascii="Times New Roman" w:hAnsi="Times New Roman" w:cs="Times New Roman"/>
          <w:b/>
          <w:sz w:val="8"/>
          <w:szCs w:val="8"/>
        </w:rPr>
      </w:pPr>
    </w:p>
    <w:p w14:paraId="74244563" w14:textId="77777777" w:rsidR="001539D6" w:rsidRDefault="001539D6" w:rsidP="001539D6">
      <w:pPr>
        <w:pStyle w:val="NoSpacing"/>
        <w:rPr>
          <w:rFonts w:ascii="Times New Roman" w:hAnsi="Times New Roman" w:cs="Times New Roman"/>
          <w:b/>
          <w:sz w:val="24"/>
          <w:szCs w:val="24"/>
        </w:rPr>
      </w:pPr>
      <w:r>
        <w:rPr>
          <w:rFonts w:ascii="Times New Roman" w:hAnsi="Times New Roman" w:cs="Times New Roman"/>
          <w:b/>
          <w:sz w:val="24"/>
          <w:szCs w:val="24"/>
        </w:rPr>
        <w:t>General Updates –</w:t>
      </w:r>
      <w:r w:rsidRPr="0027747A">
        <w:rPr>
          <w:rFonts w:ascii="Times New Roman" w:hAnsi="Times New Roman" w:cs="Times New Roman"/>
          <w:bCs/>
          <w:sz w:val="24"/>
          <w:szCs w:val="24"/>
        </w:rPr>
        <w:t xml:space="preserve"> Tom</w:t>
      </w:r>
    </w:p>
    <w:p w14:paraId="2E86DBEE" w14:textId="77777777" w:rsidR="001539D6" w:rsidRDefault="001539D6" w:rsidP="001539D6">
      <w:pPr>
        <w:pStyle w:val="NoSpacing"/>
        <w:rPr>
          <w:rFonts w:ascii="Times New Roman" w:hAnsi="Times New Roman" w:cs="Times New Roman"/>
          <w:bCs/>
          <w:sz w:val="24"/>
          <w:szCs w:val="24"/>
        </w:rPr>
      </w:pPr>
      <w:r>
        <w:rPr>
          <w:rFonts w:ascii="Times New Roman" w:hAnsi="Times New Roman" w:cs="Times New Roman"/>
          <w:bCs/>
          <w:sz w:val="24"/>
          <w:szCs w:val="24"/>
        </w:rPr>
        <w:t>The BTAA Oxford University Press project still exists, and we are preparing some evaluative materials for the Deans.  The group has heard back from six member partners, and half of the non-member partners have not responded.</w:t>
      </w:r>
    </w:p>
    <w:p w14:paraId="06B001C5" w14:textId="77777777" w:rsidR="001539D6" w:rsidRPr="001D3605" w:rsidRDefault="001539D6" w:rsidP="001539D6">
      <w:pPr>
        <w:pStyle w:val="NoSpacing"/>
        <w:rPr>
          <w:rFonts w:ascii="Times New Roman" w:hAnsi="Times New Roman" w:cs="Times New Roman"/>
          <w:bCs/>
          <w:sz w:val="8"/>
          <w:szCs w:val="8"/>
        </w:rPr>
      </w:pPr>
    </w:p>
    <w:p w14:paraId="2940A0E9" w14:textId="77777777" w:rsidR="001539D6" w:rsidRDefault="001539D6" w:rsidP="001539D6">
      <w:pPr>
        <w:pStyle w:val="NoSpacing"/>
        <w:rPr>
          <w:rFonts w:ascii="Times New Roman" w:hAnsi="Times New Roman" w:cs="Times New Roman"/>
          <w:bCs/>
          <w:sz w:val="24"/>
          <w:szCs w:val="24"/>
        </w:rPr>
      </w:pPr>
      <w:r>
        <w:rPr>
          <w:rFonts w:ascii="Times New Roman" w:hAnsi="Times New Roman" w:cs="Times New Roman"/>
          <w:bCs/>
          <w:sz w:val="24"/>
          <w:szCs w:val="24"/>
        </w:rPr>
        <w:t>Proquest Access and Build – We are almost half-way through this three-year project.  There is data regarding materials that have been requested, used, and accessed.  I will be contacting division coordinators for feedback.</w:t>
      </w:r>
    </w:p>
    <w:p w14:paraId="2F69C2EB" w14:textId="77777777" w:rsidR="001539D6" w:rsidRPr="001D3605" w:rsidRDefault="001539D6" w:rsidP="001539D6">
      <w:pPr>
        <w:pStyle w:val="NoSpacing"/>
        <w:rPr>
          <w:rFonts w:ascii="Times New Roman" w:hAnsi="Times New Roman" w:cs="Times New Roman"/>
          <w:bCs/>
          <w:sz w:val="8"/>
          <w:szCs w:val="8"/>
        </w:rPr>
      </w:pPr>
    </w:p>
    <w:p w14:paraId="076774A9" w14:textId="5730D909" w:rsidR="001539D6" w:rsidRDefault="001539D6" w:rsidP="001539D6">
      <w:pPr>
        <w:pStyle w:val="NoSpacing"/>
        <w:rPr>
          <w:rFonts w:ascii="Times New Roman" w:hAnsi="Times New Roman" w:cs="Times New Roman"/>
          <w:bCs/>
          <w:sz w:val="24"/>
          <w:szCs w:val="24"/>
        </w:rPr>
      </w:pPr>
      <w:r>
        <w:rPr>
          <w:rFonts w:ascii="Times New Roman" w:hAnsi="Times New Roman" w:cs="Times New Roman"/>
          <w:bCs/>
          <w:sz w:val="24"/>
          <w:szCs w:val="24"/>
        </w:rPr>
        <w:t xml:space="preserve">In looking forward to fall 2020, and Spring 2021, we know that much content has moved to electronic access.  </w:t>
      </w:r>
      <w:r>
        <w:rPr>
          <w:rFonts w:ascii="Times New Roman" w:hAnsi="Times New Roman" w:cs="Times New Roman"/>
          <w:bCs/>
          <w:sz w:val="24"/>
          <w:szCs w:val="24"/>
        </w:rPr>
        <w:t>W</w:t>
      </w:r>
      <w:r>
        <w:rPr>
          <w:rFonts w:ascii="Times New Roman" w:hAnsi="Times New Roman" w:cs="Times New Roman"/>
          <w:bCs/>
          <w:sz w:val="24"/>
          <w:szCs w:val="24"/>
        </w:rPr>
        <w:t xml:space="preserve">e need to be forward thinking about what is possible in terms of a resurgence of Covid-19 in the fall or spring and, consequently, what more we can be doing for fall courses.  I will ask Subject Selectors to reach out to faculty regarding needs for fall instruction.  We may need to purchase more online materials or electronic versions of materials that we have currently only in print. The Library has been successful meeting most of the requests because of what we have online, but there are gaps. </w:t>
      </w:r>
      <w:r w:rsidR="0069559B">
        <w:rPr>
          <w:rFonts w:ascii="Times New Roman" w:hAnsi="Times New Roman" w:cs="Times New Roman"/>
          <w:bCs/>
          <w:sz w:val="24"/>
          <w:szCs w:val="24"/>
        </w:rPr>
        <w:t>All</w:t>
      </w:r>
      <w:r>
        <w:rPr>
          <w:rFonts w:ascii="Times New Roman" w:hAnsi="Times New Roman" w:cs="Times New Roman"/>
          <w:bCs/>
          <w:sz w:val="24"/>
          <w:szCs w:val="24"/>
        </w:rPr>
        <w:t xml:space="preserve"> the Cambridge books that I purchased a while back were e-books that duplicated print holdings with turn-aways recorded. Usage data is up 20%. I would like for you to be thinking about anything we can do to help with next year that would be smart forward thinking.</w:t>
      </w:r>
    </w:p>
    <w:p w14:paraId="26F32F38" w14:textId="77777777" w:rsidR="001539D6" w:rsidRPr="001D3605" w:rsidRDefault="001539D6" w:rsidP="001539D6">
      <w:pPr>
        <w:pStyle w:val="NoSpacing"/>
        <w:rPr>
          <w:rFonts w:ascii="Times New Roman" w:hAnsi="Times New Roman" w:cs="Times New Roman"/>
          <w:bCs/>
          <w:sz w:val="8"/>
          <w:szCs w:val="8"/>
        </w:rPr>
      </w:pPr>
    </w:p>
    <w:p w14:paraId="5A67372E" w14:textId="7B296000" w:rsidR="001539D6" w:rsidRPr="0027747A" w:rsidRDefault="001539D6" w:rsidP="001539D6">
      <w:pPr>
        <w:pStyle w:val="NoSpacing"/>
        <w:rPr>
          <w:rFonts w:ascii="Times New Roman" w:hAnsi="Times New Roman" w:cs="Times New Roman"/>
          <w:bCs/>
          <w:sz w:val="24"/>
          <w:szCs w:val="24"/>
        </w:rPr>
      </w:pPr>
      <w:r w:rsidRPr="001D3605">
        <w:rPr>
          <w:rFonts w:ascii="Times New Roman" w:hAnsi="Times New Roman" w:cs="Times New Roman"/>
          <w:b/>
          <w:sz w:val="24"/>
          <w:szCs w:val="24"/>
        </w:rPr>
        <w:t>Esra</w:t>
      </w:r>
      <w:r>
        <w:rPr>
          <w:rFonts w:ascii="Times New Roman" w:hAnsi="Times New Roman" w:cs="Times New Roman"/>
          <w:bCs/>
          <w:sz w:val="24"/>
          <w:szCs w:val="24"/>
        </w:rPr>
        <w:t xml:space="preserve"> – There has been a 20% increase for journals only.  E-book usage is up 46%.  Current April data shows even higher usage for journals and e-books.  I will send a link showing </w:t>
      </w:r>
      <w:r w:rsidR="0069559B">
        <w:rPr>
          <w:rFonts w:ascii="Times New Roman" w:hAnsi="Times New Roman" w:cs="Times New Roman"/>
          <w:bCs/>
          <w:sz w:val="24"/>
          <w:szCs w:val="24"/>
        </w:rPr>
        <w:t>all</w:t>
      </w:r>
      <w:r>
        <w:rPr>
          <w:rFonts w:ascii="Times New Roman" w:hAnsi="Times New Roman" w:cs="Times New Roman"/>
          <w:bCs/>
          <w:sz w:val="24"/>
          <w:szCs w:val="24"/>
        </w:rPr>
        <w:t xml:space="preserve"> this data once the April numbers are confirmed.</w:t>
      </w:r>
    </w:p>
    <w:p w14:paraId="44BCD69F" w14:textId="77777777" w:rsidR="001539D6" w:rsidRPr="001D3605" w:rsidRDefault="001539D6" w:rsidP="001539D6">
      <w:pPr>
        <w:pStyle w:val="NoSpacing"/>
        <w:rPr>
          <w:rFonts w:ascii="Times New Roman" w:hAnsi="Times New Roman" w:cs="Times New Roman"/>
          <w:b/>
          <w:sz w:val="8"/>
          <w:szCs w:val="8"/>
        </w:rPr>
      </w:pPr>
    </w:p>
    <w:p w14:paraId="1B8275B8" w14:textId="77777777" w:rsidR="001539D6" w:rsidRPr="00962684" w:rsidRDefault="001539D6" w:rsidP="001539D6">
      <w:pPr>
        <w:pStyle w:val="NoSpacing"/>
        <w:rPr>
          <w:rFonts w:ascii="Times New Roman" w:hAnsi="Times New Roman" w:cs="Times New Roman"/>
          <w:b/>
          <w:sz w:val="24"/>
          <w:szCs w:val="24"/>
        </w:rPr>
      </w:pPr>
      <w:r w:rsidRPr="00962684">
        <w:rPr>
          <w:rFonts w:ascii="Times New Roman" w:hAnsi="Times New Roman" w:cs="Times New Roman"/>
          <w:b/>
          <w:sz w:val="24"/>
          <w:szCs w:val="24"/>
        </w:rPr>
        <w:t>Updates</w:t>
      </w:r>
    </w:p>
    <w:p w14:paraId="76EAD328" w14:textId="77777777" w:rsidR="001539D6" w:rsidRPr="00962684" w:rsidRDefault="001539D6" w:rsidP="001539D6">
      <w:pPr>
        <w:pStyle w:val="NoSpacing"/>
        <w:rPr>
          <w:rFonts w:ascii="Times New Roman" w:hAnsi="Times New Roman" w:cs="Times New Roman"/>
          <w:b/>
          <w:sz w:val="24"/>
          <w:szCs w:val="24"/>
        </w:rPr>
      </w:pPr>
      <w:r w:rsidRPr="00962684">
        <w:rPr>
          <w:rFonts w:ascii="Times New Roman" w:hAnsi="Times New Roman" w:cs="Times New Roman"/>
          <w:b/>
          <w:sz w:val="24"/>
          <w:szCs w:val="24"/>
        </w:rPr>
        <w:t xml:space="preserve">Acquisitions – </w:t>
      </w:r>
      <w:r w:rsidRPr="00962684">
        <w:rPr>
          <w:rFonts w:ascii="Times New Roman" w:hAnsi="Times New Roman" w:cs="Times New Roman"/>
          <w:sz w:val="24"/>
          <w:szCs w:val="24"/>
        </w:rPr>
        <w:t>No updates.</w:t>
      </w:r>
    </w:p>
    <w:p w14:paraId="29B39207" w14:textId="77777777" w:rsidR="001539D6" w:rsidRPr="005F716B" w:rsidRDefault="001539D6" w:rsidP="001539D6">
      <w:pPr>
        <w:pStyle w:val="NoSpacing"/>
        <w:rPr>
          <w:rFonts w:ascii="Times New Roman" w:hAnsi="Times New Roman" w:cs="Times New Roman"/>
          <w:bCs/>
          <w:sz w:val="24"/>
          <w:szCs w:val="24"/>
        </w:rPr>
      </w:pPr>
      <w:r w:rsidRPr="00962684">
        <w:rPr>
          <w:rFonts w:ascii="Times New Roman" w:hAnsi="Times New Roman" w:cs="Times New Roman"/>
          <w:b/>
          <w:sz w:val="24"/>
          <w:szCs w:val="24"/>
        </w:rPr>
        <w:t xml:space="preserve">E-Resources </w:t>
      </w:r>
      <w:r>
        <w:rPr>
          <w:rFonts w:ascii="Times New Roman" w:hAnsi="Times New Roman" w:cs="Times New Roman"/>
          <w:b/>
          <w:sz w:val="24"/>
          <w:szCs w:val="24"/>
        </w:rPr>
        <w:t xml:space="preserve">– </w:t>
      </w:r>
      <w:r>
        <w:rPr>
          <w:rFonts w:ascii="Times New Roman" w:hAnsi="Times New Roman" w:cs="Times New Roman"/>
          <w:bCs/>
          <w:sz w:val="24"/>
          <w:szCs w:val="24"/>
        </w:rPr>
        <w:t>We are ordering e-books for anyone who needs them.  I have ordered 35 since Monday.  Please reach out to me if you need anything.</w:t>
      </w:r>
    </w:p>
    <w:p w14:paraId="68F5F0FB" w14:textId="77777777" w:rsidR="001539D6" w:rsidRPr="00962684" w:rsidRDefault="001539D6" w:rsidP="001539D6">
      <w:pPr>
        <w:pStyle w:val="NoSpacing"/>
        <w:rPr>
          <w:rFonts w:ascii="Times New Roman" w:hAnsi="Times New Roman" w:cs="Times New Roman"/>
          <w:sz w:val="24"/>
          <w:szCs w:val="24"/>
        </w:rPr>
      </w:pPr>
      <w:r w:rsidRPr="00962684">
        <w:rPr>
          <w:rFonts w:ascii="Times New Roman" w:hAnsi="Times New Roman" w:cs="Times New Roman"/>
          <w:b/>
          <w:sz w:val="24"/>
          <w:szCs w:val="24"/>
        </w:rPr>
        <w:t xml:space="preserve">Preservation Services – </w:t>
      </w:r>
      <w:r>
        <w:rPr>
          <w:rFonts w:ascii="Times New Roman" w:hAnsi="Times New Roman" w:cs="Times New Roman"/>
          <w:sz w:val="24"/>
          <w:szCs w:val="24"/>
        </w:rPr>
        <w:t>The BTAA Preservation office is trying to wrap their heads around the physical collection.  Hopefully, we will develop a baseline minimum for collections once we are back in the building.  There are lots of heads looking and planning.</w:t>
      </w:r>
    </w:p>
    <w:p w14:paraId="3E2AB03D" w14:textId="77777777" w:rsidR="001539D6" w:rsidRPr="00962684" w:rsidRDefault="001539D6" w:rsidP="001539D6">
      <w:pPr>
        <w:pStyle w:val="NoSpacing"/>
        <w:rPr>
          <w:rFonts w:ascii="Times New Roman" w:hAnsi="Times New Roman" w:cs="Times New Roman"/>
          <w:sz w:val="24"/>
          <w:szCs w:val="24"/>
        </w:rPr>
      </w:pPr>
    </w:p>
    <w:p w14:paraId="06B7F2F3" w14:textId="77777777" w:rsidR="001539D6" w:rsidRPr="00962684" w:rsidRDefault="001539D6" w:rsidP="001539D6">
      <w:pPr>
        <w:pStyle w:val="NoSpacing"/>
        <w:rPr>
          <w:rFonts w:ascii="Times New Roman" w:hAnsi="Times New Roman" w:cs="Times New Roman"/>
          <w:sz w:val="24"/>
          <w:szCs w:val="24"/>
        </w:rPr>
      </w:pPr>
    </w:p>
    <w:p w14:paraId="120603EA" w14:textId="77777777" w:rsidR="00F802FE" w:rsidRPr="007D1C36" w:rsidRDefault="00F802FE" w:rsidP="008C307E">
      <w:pPr>
        <w:pStyle w:val="NoSpacing"/>
        <w:rPr>
          <w:rFonts w:ascii="Times New Roman" w:hAnsi="Times New Roman" w:cs="Times New Roman"/>
          <w:sz w:val="8"/>
          <w:szCs w:val="8"/>
        </w:rPr>
      </w:pPr>
    </w:p>
    <w:sectPr w:rsidR="00F802FE" w:rsidRPr="007D1C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507A42"/>
    <w:multiLevelType w:val="hybridMultilevel"/>
    <w:tmpl w:val="0414B4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A65276"/>
    <w:multiLevelType w:val="hybridMultilevel"/>
    <w:tmpl w:val="FA845D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592313"/>
    <w:multiLevelType w:val="hybridMultilevel"/>
    <w:tmpl w:val="A9326F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9756BC"/>
    <w:multiLevelType w:val="hybridMultilevel"/>
    <w:tmpl w:val="8422AD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7D23557"/>
    <w:multiLevelType w:val="hybridMultilevel"/>
    <w:tmpl w:val="2E283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A6479B"/>
    <w:multiLevelType w:val="hybridMultilevel"/>
    <w:tmpl w:val="4FC0FE12"/>
    <w:lvl w:ilvl="0" w:tplc="A4CEF4AA">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3C22E5B"/>
    <w:multiLevelType w:val="hybridMultilevel"/>
    <w:tmpl w:val="ABAC85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14A11CC5"/>
    <w:multiLevelType w:val="hybridMultilevel"/>
    <w:tmpl w:val="91665B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715AF9"/>
    <w:multiLevelType w:val="hybridMultilevel"/>
    <w:tmpl w:val="77D218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EF3C49"/>
    <w:multiLevelType w:val="hybridMultilevel"/>
    <w:tmpl w:val="F40AAD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4243E0D"/>
    <w:multiLevelType w:val="hybridMultilevel"/>
    <w:tmpl w:val="E7CADF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242A0BFE"/>
    <w:multiLevelType w:val="hybridMultilevel"/>
    <w:tmpl w:val="9236C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73150F"/>
    <w:multiLevelType w:val="hybridMultilevel"/>
    <w:tmpl w:val="13B8F45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E106A37"/>
    <w:multiLevelType w:val="hybridMultilevel"/>
    <w:tmpl w:val="05829126"/>
    <w:lvl w:ilvl="0" w:tplc="E3ACCA1A">
      <w:start w:val="1"/>
      <w:numFmt w:val="upperLetter"/>
      <w:lvlText w:val="%1."/>
      <w:lvlJc w:val="left"/>
      <w:pPr>
        <w:ind w:left="1800" w:hanging="360"/>
      </w:pPr>
      <w:rPr>
        <w:rFonts w:hint="default"/>
        <w:b/>
        <w:sz w:val="24"/>
        <w:szCs w:val="24"/>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2F156F4C"/>
    <w:multiLevelType w:val="hybridMultilevel"/>
    <w:tmpl w:val="F5BE44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8F67400"/>
    <w:multiLevelType w:val="hybridMultilevel"/>
    <w:tmpl w:val="6F4628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BF4302D"/>
    <w:multiLevelType w:val="hybridMultilevel"/>
    <w:tmpl w:val="BF34B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3DD2E5F"/>
    <w:multiLevelType w:val="hybridMultilevel"/>
    <w:tmpl w:val="7BCE35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BF24508"/>
    <w:multiLevelType w:val="hybridMultilevel"/>
    <w:tmpl w:val="621C33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4ECB0F21"/>
    <w:multiLevelType w:val="hybridMultilevel"/>
    <w:tmpl w:val="4664CD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60DD5216"/>
    <w:multiLevelType w:val="hybridMultilevel"/>
    <w:tmpl w:val="D12AE96A"/>
    <w:lvl w:ilvl="0" w:tplc="12801548">
      <w:start w:val="1"/>
      <w:numFmt w:val="upperRoman"/>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2C86D63"/>
    <w:multiLevelType w:val="hybridMultilevel"/>
    <w:tmpl w:val="7D523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8FD1208"/>
    <w:multiLevelType w:val="hybridMultilevel"/>
    <w:tmpl w:val="F8161228"/>
    <w:lvl w:ilvl="0" w:tplc="A4CEF4AA">
      <w:start w:val="1"/>
      <w:numFmt w:val="upperRoman"/>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B783126"/>
    <w:multiLevelType w:val="hybridMultilevel"/>
    <w:tmpl w:val="9C863D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22C4B37"/>
    <w:multiLevelType w:val="hybridMultilevel"/>
    <w:tmpl w:val="C2A6F784"/>
    <w:lvl w:ilvl="0" w:tplc="D642469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5D11BFE"/>
    <w:multiLevelType w:val="hybridMultilevel"/>
    <w:tmpl w:val="3FE252F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3"/>
  </w:num>
  <w:num w:numId="3">
    <w:abstractNumId w:val="12"/>
  </w:num>
  <w:num w:numId="4">
    <w:abstractNumId w:val="25"/>
  </w:num>
  <w:num w:numId="5">
    <w:abstractNumId w:val="22"/>
  </w:num>
  <w:num w:numId="6">
    <w:abstractNumId w:val="20"/>
  </w:num>
  <w:num w:numId="7">
    <w:abstractNumId w:val="21"/>
  </w:num>
  <w:num w:numId="8">
    <w:abstractNumId w:val="14"/>
  </w:num>
  <w:num w:numId="9">
    <w:abstractNumId w:val="2"/>
  </w:num>
  <w:num w:numId="10">
    <w:abstractNumId w:val="7"/>
  </w:num>
  <w:num w:numId="11">
    <w:abstractNumId w:val="3"/>
  </w:num>
  <w:num w:numId="12">
    <w:abstractNumId w:val="1"/>
  </w:num>
  <w:num w:numId="13">
    <w:abstractNumId w:val="10"/>
  </w:num>
  <w:num w:numId="14">
    <w:abstractNumId w:val="18"/>
  </w:num>
  <w:num w:numId="15">
    <w:abstractNumId w:val="6"/>
  </w:num>
  <w:num w:numId="16">
    <w:abstractNumId w:val="19"/>
  </w:num>
  <w:num w:numId="17">
    <w:abstractNumId w:val="23"/>
  </w:num>
  <w:num w:numId="18">
    <w:abstractNumId w:val="4"/>
  </w:num>
  <w:num w:numId="19">
    <w:abstractNumId w:val="16"/>
  </w:num>
  <w:num w:numId="20">
    <w:abstractNumId w:val="15"/>
  </w:num>
  <w:num w:numId="21">
    <w:abstractNumId w:val="0"/>
  </w:num>
  <w:num w:numId="22">
    <w:abstractNumId w:val="9"/>
  </w:num>
  <w:num w:numId="23">
    <w:abstractNumId w:val="11"/>
  </w:num>
  <w:num w:numId="24">
    <w:abstractNumId w:val="17"/>
  </w:num>
  <w:num w:numId="25">
    <w:abstractNumId w:val="24"/>
  </w:num>
  <w:num w:numId="2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1016"/>
    <w:rsid w:val="0000487D"/>
    <w:rsid w:val="00015362"/>
    <w:rsid w:val="000237D1"/>
    <w:rsid w:val="00053A81"/>
    <w:rsid w:val="00077170"/>
    <w:rsid w:val="00083C75"/>
    <w:rsid w:val="0008612E"/>
    <w:rsid w:val="0009157B"/>
    <w:rsid w:val="00092F0B"/>
    <w:rsid w:val="000A3B79"/>
    <w:rsid w:val="000C4183"/>
    <w:rsid w:val="00140777"/>
    <w:rsid w:val="0015228C"/>
    <w:rsid w:val="001539D6"/>
    <w:rsid w:val="00167310"/>
    <w:rsid w:val="001A4894"/>
    <w:rsid w:val="001B30BA"/>
    <w:rsid w:val="001D3605"/>
    <w:rsid w:val="001E3E44"/>
    <w:rsid w:val="0021151F"/>
    <w:rsid w:val="002216FD"/>
    <w:rsid w:val="0022318D"/>
    <w:rsid w:val="002460F7"/>
    <w:rsid w:val="002654A4"/>
    <w:rsid w:val="0027747A"/>
    <w:rsid w:val="00286679"/>
    <w:rsid w:val="002866BB"/>
    <w:rsid w:val="002A1016"/>
    <w:rsid w:val="002D02C5"/>
    <w:rsid w:val="002E14A4"/>
    <w:rsid w:val="002E1D99"/>
    <w:rsid w:val="002E777F"/>
    <w:rsid w:val="002F6952"/>
    <w:rsid w:val="00304FA3"/>
    <w:rsid w:val="00324A70"/>
    <w:rsid w:val="00333AB3"/>
    <w:rsid w:val="00367B21"/>
    <w:rsid w:val="003C312F"/>
    <w:rsid w:val="003C4CBD"/>
    <w:rsid w:val="00427A5C"/>
    <w:rsid w:val="0046446E"/>
    <w:rsid w:val="00467EDE"/>
    <w:rsid w:val="00467F58"/>
    <w:rsid w:val="00473BAC"/>
    <w:rsid w:val="00483FB6"/>
    <w:rsid w:val="00495810"/>
    <w:rsid w:val="00497D4A"/>
    <w:rsid w:val="004A3222"/>
    <w:rsid w:val="004A47C7"/>
    <w:rsid w:val="004A485B"/>
    <w:rsid w:val="004A66A2"/>
    <w:rsid w:val="004D061E"/>
    <w:rsid w:val="004E5527"/>
    <w:rsid w:val="004F75A8"/>
    <w:rsid w:val="00512787"/>
    <w:rsid w:val="0052202A"/>
    <w:rsid w:val="00553540"/>
    <w:rsid w:val="00597938"/>
    <w:rsid w:val="005A6678"/>
    <w:rsid w:val="005B2A65"/>
    <w:rsid w:val="005B6B07"/>
    <w:rsid w:val="005C578E"/>
    <w:rsid w:val="005C63C6"/>
    <w:rsid w:val="005F4590"/>
    <w:rsid w:val="005F716B"/>
    <w:rsid w:val="0061176A"/>
    <w:rsid w:val="0063337A"/>
    <w:rsid w:val="00654801"/>
    <w:rsid w:val="006723CB"/>
    <w:rsid w:val="006724C8"/>
    <w:rsid w:val="00683828"/>
    <w:rsid w:val="0069559B"/>
    <w:rsid w:val="00696B0B"/>
    <w:rsid w:val="006A01B6"/>
    <w:rsid w:val="006A339C"/>
    <w:rsid w:val="006A5656"/>
    <w:rsid w:val="006D68FB"/>
    <w:rsid w:val="006E036F"/>
    <w:rsid w:val="006E382B"/>
    <w:rsid w:val="006E4067"/>
    <w:rsid w:val="006F1560"/>
    <w:rsid w:val="00712CC8"/>
    <w:rsid w:val="007329A6"/>
    <w:rsid w:val="0074104C"/>
    <w:rsid w:val="0075241F"/>
    <w:rsid w:val="00753FE9"/>
    <w:rsid w:val="00766530"/>
    <w:rsid w:val="00766A29"/>
    <w:rsid w:val="00772857"/>
    <w:rsid w:val="007A230C"/>
    <w:rsid w:val="007B1FE9"/>
    <w:rsid w:val="007B4ECC"/>
    <w:rsid w:val="007C3B12"/>
    <w:rsid w:val="007D1C36"/>
    <w:rsid w:val="007D39E0"/>
    <w:rsid w:val="00816875"/>
    <w:rsid w:val="00860A85"/>
    <w:rsid w:val="008A4AA1"/>
    <w:rsid w:val="008B46C6"/>
    <w:rsid w:val="008C307E"/>
    <w:rsid w:val="008E3F50"/>
    <w:rsid w:val="008E4F0C"/>
    <w:rsid w:val="00900A69"/>
    <w:rsid w:val="009168A6"/>
    <w:rsid w:val="00962684"/>
    <w:rsid w:val="00964FE0"/>
    <w:rsid w:val="009745E3"/>
    <w:rsid w:val="00987A30"/>
    <w:rsid w:val="009976FF"/>
    <w:rsid w:val="009A15B9"/>
    <w:rsid w:val="009A5913"/>
    <w:rsid w:val="009B29EA"/>
    <w:rsid w:val="009C24BE"/>
    <w:rsid w:val="009D7E45"/>
    <w:rsid w:val="009E01B1"/>
    <w:rsid w:val="009E1A9F"/>
    <w:rsid w:val="009E2905"/>
    <w:rsid w:val="009E4233"/>
    <w:rsid w:val="009F365C"/>
    <w:rsid w:val="009F71A5"/>
    <w:rsid w:val="00A23D02"/>
    <w:rsid w:val="00A248B7"/>
    <w:rsid w:val="00A33BCB"/>
    <w:rsid w:val="00A36874"/>
    <w:rsid w:val="00A676A3"/>
    <w:rsid w:val="00AB28BF"/>
    <w:rsid w:val="00AB38B3"/>
    <w:rsid w:val="00AB4049"/>
    <w:rsid w:val="00AC1059"/>
    <w:rsid w:val="00AC52BB"/>
    <w:rsid w:val="00AC77F9"/>
    <w:rsid w:val="00AE3695"/>
    <w:rsid w:val="00AE4D92"/>
    <w:rsid w:val="00B109D4"/>
    <w:rsid w:val="00B11CB7"/>
    <w:rsid w:val="00B21F18"/>
    <w:rsid w:val="00B425DA"/>
    <w:rsid w:val="00B53282"/>
    <w:rsid w:val="00B5333C"/>
    <w:rsid w:val="00B666FD"/>
    <w:rsid w:val="00B846B1"/>
    <w:rsid w:val="00B9476E"/>
    <w:rsid w:val="00B96A23"/>
    <w:rsid w:val="00BA2DEB"/>
    <w:rsid w:val="00BA3CC7"/>
    <w:rsid w:val="00BC05DA"/>
    <w:rsid w:val="00BC6223"/>
    <w:rsid w:val="00BE36B1"/>
    <w:rsid w:val="00BF70C3"/>
    <w:rsid w:val="00C06BCC"/>
    <w:rsid w:val="00C0738C"/>
    <w:rsid w:val="00C515DA"/>
    <w:rsid w:val="00C5317E"/>
    <w:rsid w:val="00C53668"/>
    <w:rsid w:val="00C615A8"/>
    <w:rsid w:val="00C63666"/>
    <w:rsid w:val="00C72878"/>
    <w:rsid w:val="00C908FC"/>
    <w:rsid w:val="00C953D1"/>
    <w:rsid w:val="00CC724B"/>
    <w:rsid w:val="00D05AF4"/>
    <w:rsid w:val="00D1547F"/>
    <w:rsid w:val="00D22FDA"/>
    <w:rsid w:val="00D23F4B"/>
    <w:rsid w:val="00D35A1A"/>
    <w:rsid w:val="00D5322F"/>
    <w:rsid w:val="00D53709"/>
    <w:rsid w:val="00D565AC"/>
    <w:rsid w:val="00D62941"/>
    <w:rsid w:val="00D860BB"/>
    <w:rsid w:val="00DE0B88"/>
    <w:rsid w:val="00E002DA"/>
    <w:rsid w:val="00E1020C"/>
    <w:rsid w:val="00E1636A"/>
    <w:rsid w:val="00E33016"/>
    <w:rsid w:val="00E4338F"/>
    <w:rsid w:val="00E70A5B"/>
    <w:rsid w:val="00E70E0E"/>
    <w:rsid w:val="00EA28F4"/>
    <w:rsid w:val="00EC3C7A"/>
    <w:rsid w:val="00EE47C3"/>
    <w:rsid w:val="00EE491C"/>
    <w:rsid w:val="00EE4F69"/>
    <w:rsid w:val="00EF78CD"/>
    <w:rsid w:val="00EF7F96"/>
    <w:rsid w:val="00F20C6E"/>
    <w:rsid w:val="00F32482"/>
    <w:rsid w:val="00F54AAB"/>
    <w:rsid w:val="00F57310"/>
    <w:rsid w:val="00F802FE"/>
    <w:rsid w:val="00F85056"/>
    <w:rsid w:val="00F90146"/>
    <w:rsid w:val="00FB0E97"/>
    <w:rsid w:val="00FB2D27"/>
    <w:rsid w:val="00FB41A8"/>
    <w:rsid w:val="00FC2512"/>
    <w:rsid w:val="00FD451D"/>
    <w:rsid w:val="00FF03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B0579"/>
  <w15:chartTrackingRefBased/>
  <w15:docId w15:val="{A9909329-09F9-4DA0-A33A-715730E9A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66A2"/>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A1016"/>
    <w:pPr>
      <w:spacing w:after="0" w:line="240" w:lineRule="auto"/>
    </w:pPr>
  </w:style>
  <w:style w:type="character" w:customStyle="1" w:styleId="author-183375250">
    <w:name w:val="author-183375250"/>
    <w:basedOn w:val="DefaultParagraphFont"/>
    <w:rsid w:val="002A1016"/>
  </w:style>
  <w:style w:type="paragraph" w:styleId="ListParagraph">
    <w:name w:val="List Paragraph"/>
    <w:basedOn w:val="Normal"/>
    <w:uiPriority w:val="34"/>
    <w:qFormat/>
    <w:rsid w:val="002A1016"/>
    <w:pPr>
      <w:spacing w:after="160" w:line="259" w:lineRule="auto"/>
      <w:ind w:left="720"/>
      <w:contextualSpacing/>
    </w:pPr>
    <w:rPr>
      <w:rFonts w:asciiTheme="minorHAnsi" w:hAnsiTheme="minorHAnsi" w:cstheme="minorBidi"/>
    </w:rPr>
  </w:style>
  <w:style w:type="paragraph" w:styleId="BalloonText">
    <w:name w:val="Balloon Text"/>
    <w:basedOn w:val="Normal"/>
    <w:link w:val="BalloonTextChar"/>
    <w:uiPriority w:val="99"/>
    <w:semiHidden/>
    <w:unhideWhenUsed/>
    <w:rsid w:val="00753FE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FE9"/>
    <w:rPr>
      <w:rFonts w:ascii="Segoe UI" w:hAnsi="Segoe UI" w:cs="Segoe UI"/>
      <w:sz w:val="18"/>
      <w:szCs w:val="18"/>
    </w:rPr>
  </w:style>
  <w:style w:type="character" w:styleId="Hyperlink">
    <w:name w:val="Hyperlink"/>
    <w:basedOn w:val="DefaultParagraphFont"/>
    <w:uiPriority w:val="99"/>
    <w:unhideWhenUsed/>
    <w:rsid w:val="009E2905"/>
    <w:rPr>
      <w:color w:val="0563C1" w:themeColor="hyperlink"/>
      <w:u w:val="single"/>
    </w:rPr>
  </w:style>
  <w:style w:type="paragraph" w:styleId="NormalWeb">
    <w:name w:val="Normal (Web)"/>
    <w:basedOn w:val="Normal"/>
    <w:uiPriority w:val="99"/>
    <w:semiHidden/>
    <w:unhideWhenUsed/>
    <w:rsid w:val="00DE0B88"/>
    <w:pPr>
      <w:spacing w:before="100" w:beforeAutospacing="1" w:after="100" w:afterAutospacing="1"/>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7800643">
      <w:bodyDiv w:val="1"/>
      <w:marLeft w:val="0"/>
      <w:marRight w:val="0"/>
      <w:marTop w:val="0"/>
      <w:marBottom w:val="0"/>
      <w:divBdr>
        <w:top w:val="none" w:sz="0" w:space="0" w:color="auto"/>
        <w:left w:val="none" w:sz="0" w:space="0" w:color="auto"/>
        <w:bottom w:val="none" w:sz="0" w:space="0" w:color="auto"/>
        <w:right w:val="none" w:sz="0" w:space="0" w:color="auto"/>
      </w:divBdr>
    </w:div>
    <w:div w:id="409471580">
      <w:bodyDiv w:val="1"/>
      <w:marLeft w:val="0"/>
      <w:marRight w:val="0"/>
      <w:marTop w:val="0"/>
      <w:marBottom w:val="0"/>
      <w:divBdr>
        <w:top w:val="none" w:sz="0" w:space="0" w:color="auto"/>
        <w:left w:val="none" w:sz="0" w:space="0" w:color="auto"/>
        <w:bottom w:val="none" w:sz="0" w:space="0" w:color="auto"/>
        <w:right w:val="none" w:sz="0" w:space="0" w:color="auto"/>
      </w:divBdr>
    </w:div>
    <w:div w:id="1133015253">
      <w:bodyDiv w:val="1"/>
      <w:marLeft w:val="0"/>
      <w:marRight w:val="0"/>
      <w:marTop w:val="0"/>
      <w:marBottom w:val="0"/>
      <w:divBdr>
        <w:top w:val="none" w:sz="0" w:space="0" w:color="auto"/>
        <w:left w:val="none" w:sz="0" w:space="0" w:color="auto"/>
        <w:bottom w:val="none" w:sz="0" w:space="0" w:color="auto"/>
        <w:right w:val="none" w:sz="0" w:space="0" w:color="auto"/>
      </w:divBdr>
    </w:div>
    <w:div w:id="1381975235">
      <w:bodyDiv w:val="1"/>
      <w:marLeft w:val="0"/>
      <w:marRight w:val="0"/>
      <w:marTop w:val="0"/>
      <w:marBottom w:val="0"/>
      <w:divBdr>
        <w:top w:val="none" w:sz="0" w:space="0" w:color="auto"/>
        <w:left w:val="none" w:sz="0" w:space="0" w:color="auto"/>
        <w:bottom w:val="none" w:sz="0" w:space="0" w:color="auto"/>
        <w:right w:val="none" w:sz="0" w:space="0" w:color="auto"/>
      </w:divBdr>
    </w:div>
    <w:div w:id="1827823543">
      <w:bodyDiv w:val="1"/>
      <w:marLeft w:val="0"/>
      <w:marRight w:val="0"/>
      <w:marTop w:val="0"/>
      <w:marBottom w:val="0"/>
      <w:divBdr>
        <w:top w:val="none" w:sz="0" w:space="0" w:color="auto"/>
        <w:left w:val="none" w:sz="0" w:space="0" w:color="auto"/>
        <w:bottom w:val="none" w:sz="0" w:space="0" w:color="auto"/>
        <w:right w:val="none" w:sz="0" w:space="0" w:color="auto"/>
      </w:divBdr>
    </w:div>
    <w:div w:id="1983659140">
      <w:bodyDiv w:val="1"/>
      <w:marLeft w:val="0"/>
      <w:marRight w:val="0"/>
      <w:marTop w:val="0"/>
      <w:marBottom w:val="0"/>
      <w:divBdr>
        <w:top w:val="none" w:sz="0" w:space="0" w:color="auto"/>
        <w:left w:val="none" w:sz="0" w:space="0" w:color="auto"/>
        <w:bottom w:val="none" w:sz="0" w:space="0" w:color="auto"/>
        <w:right w:val="none" w:sz="0" w:space="0" w:color="auto"/>
      </w:divBdr>
    </w:div>
    <w:div w:id="2036417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5F7B81-9512-40BF-A890-8EC043FD2A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891</Words>
  <Characters>5080</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Wolter, Wendy Sue</cp:lastModifiedBy>
  <cp:revision>2</cp:revision>
  <cp:lastPrinted>2017-10-06T16:55:00Z</cp:lastPrinted>
  <dcterms:created xsi:type="dcterms:W3CDTF">2020-05-04T17:46:00Z</dcterms:created>
  <dcterms:modified xsi:type="dcterms:W3CDTF">2020-05-04T17:46:00Z</dcterms:modified>
</cp:coreProperties>
</file>