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:rsidR="00F0277B" w:rsidRDefault="00E25F32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January 30, 2020</w:t>
      </w:r>
    </w:p>
    <w:p w:rsidR="004E3694" w:rsidRPr="008618DF" w:rsidRDefault="004E3694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0277B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Approve minutes from </w:t>
      </w:r>
      <w:r w:rsidR="00E25F32">
        <w:rPr>
          <w:rFonts w:ascii="Times New Roman" w:hAnsi="Times New Roman" w:cs="Times New Roman"/>
          <w:b/>
          <w:sz w:val="28"/>
          <w:szCs w:val="28"/>
        </w:rPr>
        <w:t>December</w:t>
      </w:r>
      <w:r w:rsidR="00605C24">
        <w:rPr>
          <w:rFonts w:ascii="Times New Roman" w:hAnsi="Times New Roman" w:cs="Times New Roman"/>
          <w:sz w:val="28"/>
          <w:szCs w:val="28"/>
        </w:rPr>
        <w:tab/>
      </w:r>
      <w:r w:rsidR="003D6D53">
        <w:rPr>
          <w:rFonts w:ascii="Times New Roman" w:hAnsi="Times New Roman" w:cs="Times New Roman"/>
          <w:sz w:val="28"/>
          <w:szCs w:val="28"/>
        </w:rPr>
        <w:tab/>
      </w:r>
      <w:r w:rsidR="003D6D53">
        <w:rPr>
          <w:rFonts w:ascii="Times New Roman" w:hAnsi="Times New Roman" w:cs="Times New Roman"/>
          <w:sz w:val="28"/>
          <w:szCs w:val="28"/>
        </w:rPr>
        <w:tab/>
      </w:r>
      <w:r w:rsidR="003D6D53">
        <w:rPr>
          <w:rFonts w:ascii="Times New Roman" w:hAnsi="Times New Roman" w:cs="Times New Roman"/>
          <w:sz w:val="28"/>
          <w:szCs w:val="28"/>
        </w:rPr>
        <w:tab/>
      </w:r>
      <w:r w:rsidR="003D6D53">
        <w:rPr>
          <w:rFonts w:ascii="Times New Roman" w:hAnsi="Times New Roman" w:cs="Times New Roman"/>
          <w:sz w:val="28"/>
          <w:szCs w:val="28"/>
        </w:rPr>
        <w:tab/>
      </w:r>
      <w:r w:rsidR="00E25F32">
        <w:rPr>
          <w:rFonts w:ascii="Times New Roman" w:hAnsi="Times New Roman" w:cs="Times New Roman"/>
          <w:sz w:val="28"/>
          <w:szCs w:val="28"/>
        </w:rPr>
        <w:t xml:space="preserve"> </w:t>
      </w:r>
      <w:r w:rsidR="00AC50A7">
        <w:rPr>
          <w:rFonts w:ascii="Times New Roman" w:hAnsi="Times New Roman" w:cs="Times New Roman"/>
          <w:sz w:val="28"/>
          <w:szCs w:val="28"/>
        </w:rPr>
        <w:t>5</w:t>
      </w:r>
      <w:r w:rsidR="003D6D53">
        <w:rPr>
          <w:rFonts w:ascii="Times New Roman" w:hAnsi="Times New Roman" w:cs="Times New Roman"/>
          <w:sz w:val="28"/>
          <w:szCs w:val="28"/>
        </w:rPr>
        <w:t xml:space="preserve"> Minutes</w:t>
      </w:r>
    </w:p>
    <w:p w:rsidR="006F249B" w:rsidRPr="00621168" w:rsidRDefault="006F249B" w:rsidP="006F249B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6F249B" w:rsidRDefault="007867F4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Approve agenda for </w:t>
      </w:r>
      <w:r w:rsidR="00636C2F">
        <w:rPr>
          <w:rFonts w:ascii="Times New Roman" w:hAnsi="Times New Roman" w:cs="Times New Roman"/>
          <w:b/>
          <w:sz w:val="28"/>
          <w:szCs w:val="28"/>
        </w:rPr>
        <w:t>January</w:t>
      </w:r>
      <w:r w:rsidR="00636C2F">
        <w:rPr>
          <w:rFonts w:ascii="Times New Roman" w:hAnsi="Times New Roman" w:cs="Times New Roman"/>
          <w:b/>
          <w:sz w:val="28"/>
          <w:szCs w:val="28"/>
        </w:rPr>
        <w:tab/>
      </w:r>
      <w:r w:rsidR="00636C2F">
        <w:rPr>
          <w:rFonts w:ascii="Times New Roman" w:hAnsi="Times New Roman" w:cs="Times New Roman"/>
          <w:b/>
          <w:sz w:val="28"/>
          <w:szCs w:val="28"/>
        </w:rPr>
        <w:tab/>
      </w:r>
      <w:r w:rsidR="00636C2F">
        <w:rPr>
          <w:rFonts w:ascii="Times New Roman" w:hAnsi="Times New Roman" w:cs="Times New Roman"/>
          <w:b/>
          <w:sz w:val="28"/>
          <w:szCs w:val="28"/>
        </w:rPr>
        <w:tab/>
      </w:r>
      <w:r w:rsidR="00636C2F">
        <w:rPr>
          <w:rFonts w:ascii="Times New Roman" w:hAnsi="Times New Roman" w:cs="Times New Roman"/>
          <w:b/>
          <w:sz w:val="28"/>
          <w:szCs w:val="28"/>
        </w:rPr>
        <w:tab/>
      </w:r>
      <w:r w:rsidR="00642C0C">
        <w:rPr>
          <w:rFonts w:ascii="Times New Roman" w:hAnsi="Times New Roman" w:cs="Times New Roman"/>
          <w:b/>
          <w:sz w:val="28"/>
          <w:szCs w:val="28"/>
        </w:rPr>
        <w:tab/>
      </w:r>
    </w:p>
    <w:p w:rsidR="00642C0C" w:rsidRPr="00621168" w:rsidRDefault="00642C0C" w:rsidP="00642C0C">
      <w:pPr>
        <w:pStyle w:val="ListParagraph"/>
        <w:rPr>
          <w:b/>
          <w:sz w:val="16"/>
          <w:szCs w:val="16"/>
        </w:rPr>
      </w:pPr>
    </w:p>
    <w:p w:rsidR="00621168" w:rsidRDefault="00363FE8" w:rsidP="00621168">
      <w:pPr>
        <w:pStyle w:val="NoSpacing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ILS System Migration </w:t>
      </w:r>
      <w:r w:rsidR="004E3694">
        <w:rPr>
          <w:rFonts w:ascii="Times New Roman" w:hAnsi="Times New Roman" w:cs="Times New Roman"/>
          <w:b/>
          <w:sz w:val="28"/>
          <w:szCs w:val="28"/>
        </w:rPr>
        <w:t xml:space="preserve">– Update </w:t>
      </w:r>
      <w:r w:rsidR="00636C2F">
        <w:rPr>
          <w:rFonts w:ascii="Times New Roman" w:hAnsi="Times New Roman" w:cs="Times New Roman"/>
          <w:b/>
          <w:sz w:val="28"/>
          <w:szCs w:val="28"/>
        </w:rPr>
        <w:tab/>
      </w:r>
      <w:r w:rsidR="00636C2F">
        <w:rPr>
          <w:rFonts w:ascii="Times New Roman" w:hAnsi="Times New Roman" w:cs="Times New Roman"/>
          <w:b/>
          <w:sz w:val="28"/>
          <w:szCs w:val="28"/>
        </w:rPr>
        <w:tab/>
      </w:r>
      <w:r w:rsidR="00621168" w:rsidRPr="00621168">
        <w:rPr>
          <w:rFonts w:ascii="Times New Roman" w:hAnsi="Times New Roman" w:cs="Times New Roman"/>
          <w:b/>
          <w:sz w:val="28"/>
          <w:szCs w:val="28"/>
        </w:rPr>
        <w:tab/>
      </w:r>
      <w:r w:rsidR="000F1655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="00E25F32">
        <w:rPr>
          <w:rFonts w:ascii="Times New Roman" w:hAnsi="Times New Roman" w:cs="Times New Roman"/>
          <w:sz w:val="28"/>
          <w:szCs w:val="28"/>
        </w:rPr>
        <w:t>20</w:t>
      </w:r>
      <w:bookmarkStart w:id="0" w:name="_GoBack"/>
      <w:bookmarkEnd w:id="0"/>
      <w:r w:rsidR="00621168">
        <w:rPr>
          <w:rFonts w:ascii="Times New Roman" w:hAnsi="Times New Roman" w:cs="Times New Roman"/>
          <w:sz w:val="28"/>
          <w:szCs w:val="28"/>
        </w:rPr>
        <w:t xml:space="preserve"> Minutes</w:t>
      </w:r>
    </w:p>
    <w:p w:rsidR="006035B6" w:rsidRPr="00636C2F" w:rsidRDefault="006035B6" w:rsidP="006035B6">
      <w:pPr>
        <w:pStyle w:val="NoSpacing"/>
        <w:ind w:left="720"/>
        <w:rPr>
          <w:rFonts w:ascii="Times New Roman" w:hAnsi="Times New Roman" w:cs="Times New Roman"/>
          <w:sz w:val="16"/>
          <w:szCs w:val="16"/>
        </w:rPr>
      </w:pPr>
    </w:p>
    <w:p w:rsidR="000F1655" w:rsidRPr="00F17267" w:rsidRDefault="000F1655" w:rsidP="000F1655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F17267">
        <w:rPr>
          <w:rFonts w:ascii="Times New Roman" w:hAnsi="Times New Roman" w:cs="Times New Roman"/>
          <w:b/>
          <w:sz w:val="28"/>
          <w:szCs w:val="28"/>
        </w:rPr>
        <w:t>Quarterly</w:t>
      </w:r>
      <w:r>
        <w:rPr>
          <w:rFonts w:ascii="Times New Roman" w:hAnsi="Times New Roman" w:cs="Times New Roman"/>
          <w:b/>
          <w:sz w:val="28"/>
          <w:szCs w:val="28"/>
        </w:rPr>
        <w:t xml:space="preserve"> Working Group Reports</w:t>
      </w:r>
    </w:p>
    <w:p w:rsidR="000F1655" w:rsidRPr="008618DF" w:rsidRDefault="00636C2F" w:rsidP="000F1655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Search, Discovery, and Delivery- Bill Mischo</w:t>
      </w:r>
      <w:r w:rsidR="000F1655">
        <w:rPr>
          <w:rFonts w:ascii="Times New Roman" w:hAnsi="Times New Roman" w:cs="Times New Roman"/>
          <w:sz w:val="28"/>
          <w:szCs w:val="28"/>
        </w:rPr>
        <w:tab/>
      </w:r>
      <w:r w:rsidR="000F1655">
        <w:rPr>
          <w:rFonts w:ascii="Times New Roman" w:hAnsi="Times New Roman" w:cs="Times New Roman"/>
          <w:sz w:val="28"/>
          <w:szCs w:val="28"/>
        </w:rPr>
        <w:tab/>
      </w:r>
      <w:r w:rsidR="000F1655">
        <w:rPr>
          <w:rFonts w:ascii="Times New Roman" w:hAnsi="Times New Roman" w:cs="Times New Roman"/>
          <w:sz w:val="28"/>
          <w:szCs w:val="28"/>
        </w:rPr>
        <w:tab/>
        <w:t>15 Minutes</w:t>
      </w:r>
    </w:p>
    <w:p w:rsidR="000F1655" w:rsidRDefault="00636C2F" w:rsidP="000F1655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Web – John Laskowski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634F6E">
        <w:rPr>
          <w:rFonts w:ascii="Times New Roman" w:hAnsi="Times New Roman" w:cs="Times New Roman"/>
          <w:sz w:val="28"/>
          <w:szCs w:val="28"/>
        </w:rPr>
        <w:tab/>
      </w:r>
      <w:r w:rsidR="00634F6E">
        <w:rPr>
          <w:rFonts w:ascii="Times New Roman" w:hAnsi="Times New Roman" w:cs="Times New Roman"/>
          <w:sz w:val="28"/>
          <w:szCs w:val="28"/>
        </w:rPr>
        <w:tab/>
      </w:r>
      <w:r w:rsidR="000F1655">
        <w:rPr>
          <w:rFonts w:ascii="Times New Roman" w:hAnsi="Times New Roman" w:cs="Times New Roman"/>
          <w:sz w:val="28"/>
          <w:szCs w:val="28"/>
        </w:rPr>
        <w:tab/>
      </w:r>
      <w:r w:rsidR="000F1655">
        <w:rPr>
          <w:rFonts w:ascii="Times New Roman" w:hAnsi="Times New Roman" w:cs="Times New Roman"/>
          <w:sz w:val="28"/>
          <w:szCs w:val="28"/>
        </w:rPr>
        <w:tab/>
        <w:t>15 Minutes</w:t>
      </w:r>
    </w:p>
    <w:p w:rsidR="00634F6E" w:rsidRPr="00D06D68" w:rsidRDefault="00634F6E" w:rsidP="00634F6E">
      <w:pPr>
        <w:pStyle w:val="NoSpacing"/>
        <w:ind w:left="780"/>
        <w:rPr>
          <w:rFonts w:ascii="Times New Roman" w:hAnsi="Times New Roman" w:cs="Times New Roman"/>
          <w:sz w:val="16"/>
          <w:szCs w:val="16"/>
        </w:rPr>
      </w:pPr>
    </w:p>
    <w:p w:rsidR="009643DC" w:rsidRPr="008618DF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9D7A2F">
        <w:rPr>
          <w:rFonts w:ascii="Times New Roman" w:hAnsi="Times New Roman" w:cs="Times New Roman"/>
          <w:b/>
          <w:sz w:val="28"/>
          <w:szCs w:val="28"/>
        </w:rPr>
        <w:t>Parking Lot Items</w:t>
      </w:r>
      <w:r w:rsidR="00F17267" w:rsidRPr="009D7A2F">
        <w:rPr>
          <w:rFonts w:ascii="Times New Roman" w:hAnsi="Times New Roman" w:cs="Times New Roman"/>
          <w:b/>
          <w:sz w:val="28"/>
          <w:szCs w:val="28"/>
        </w:rPr>
        <w:t>-Review</w:t>
      </w:r>
      <w:r w:rsidR="00AC50A7">
        <w:rPr>
          <w:rFonts w:ascii="Times New Roman" w:hAnsi="Times New Roman" w:cs="Times New Roman"/>
          <w:sz w:val="28"/>
          <w:szCs w:val="28"/>
        </w:rPr>
        <w:tab/>
      </w:r>
      <w:r w:rsidR="00AC50A7">
        <w:rPr>
          <w:rFonts w:ascii="Times New Roman" w:hAnsi="Times New Roman" w:cs="Times New Roman"/>
          <w:sz w:val="28"/>
          <w:szCs w:val="28"/>
        </w:rPr>
        <w:tab/>
      </w:r>
      <w:r w:rsidR="00AC50A7">
        <w:rPr>
          <w:rFonts w:ascii="Times New Roman" w:hAnsi="Times New Roman" w:cs="Times New Roman"/>
          <w:sz w:val="28"/>
          <w:szCs w:val="28"/>
        </w:rPr>
        <w:tab/>
      </w:r>
      <w:r w:rsidR="00AC50A7">
        <w:rPr>
          <w:rFonts w:ascii="Times New Roman" w:hAnsi="Times New Roman" w:cs="Times New Roman"/>
          <w:sz w:val="28"/>
          <w:szCs w:val="28"/>
        </w:rPr>
        <w:tab/>
      </w:r>
      <w:r w:rsidR="00AC50A7">
        <w:rPr>
          <w:rFonts w:ascii="Times New Roman" w:hAnsi="Times New Roman" w:cs="Times New Roman"/>
          <w:sz w:val="28"/>
          <w:szCs w:val="28"/>
        </w:rPr>
        <w:tab/>
      </w:r>
      <w:r w:rsidR="00AC50A7">
        <w:rPr>
          <w:rFonts w:ascii="Times New Roman" w:hAnsi="Times New Roman" w:cs="Times New Roman"/>
          <w:sz w:val="28"/>
          <w:szCs w:val="28"/>
        </w:rPr>
        <w:tab/>
      </w:r>
      <w:r w:rsidR="00A94C3F">
        <w:rPr>
          <w:rFonts w:ascii="Times New Roman" w:hAnsi="Times New Roman" w:cs="Times New Roman"/>
          <w:sz w:val="28"/>
          <w:szCs w:val="28"/>
        </w:rPr>
        <w:t xml:space="preserve">10 </w:t>
      </w:r>
      <w:r w:rsidR="005900F9">
        <w:rPr>
          <w:rFonts w:ascii="Times New Roman" w:hAnsi="Times New Roman" w:cs="Times New Roman"/>
          <w:sz w:val="28"/>
          <w:szCs w:val="28"/>
        </w:rPr>
        <w:t>Minutes</w:t>
      </w:r>
    </w:p>
    <w:p w:rsidR="006F249B" w:rsidRDefault="006F249B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Lockss</w:t>
      </w:r>
      <w:proofErr w:type="spellEnd"/>
    </w:p>
    <w:p w:rsidR="00F03D12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New Title List</w:t>
      </w:r>
    </w:p>
    <w:p w:rsidR="004B5B3A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Illinois Databank</w:t>
      </w:r>
    </w:p>
    <w:p w:rsidR="004B5B3A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Expertise Portal</w:t>
      </w:r>
    </w:p>
    <w:p w:rsidR="004E3694" w:rsidRDefault="004E3694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Persistent Identifiers</w:t>
      </w:r>
    </w:p>
    <w:p w:rsidR="0081090D" w:rsidRPr="00621168" w:rsidRDefault="0081090D" w:rsidP="00F0277B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F0277B" w:rsidRDefault="00F0277B" w:rsidP="008618DF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9D7A2F">
        <w:rPr>
          <w:rFonts w:ascii="Times New Roman" w:hAnsi="Times New Roman" w:cs="Times New Roman"/>
          <w:b/>
          <w:sz w:val="28"/>
          <w:szCs w:val="28"/>
        </w:rPr>
        <w:t xml:space="preserve">Any </w:t>
      </w:r>
      <w:r w:rsidR="00824DAB" w:rsidRPr="009D7A2F">
        <w:rPr>
          <w:rFonts w:ascii="Times New Roman" w:hAnsi="Times New Roman" w:cs="Times New Roman"/>
          <w:b/>
          <w:sz w:val="28"/>
          <w:szCs w:val="28"/>
        </w:rPr>
        <w:t>other new business</w:t>
      </w:r>
      <w:r w:rsidR="00824DAB" w:rsidRPr="008618DF">
        <w:rPr>
          <w:rFonts w:ascii="Times New Roman" w:hAnsi="Times New Roman" w:cs="Times New Roman"/>
          <w:sz w:val="28"/>
          <w:szCs w:val="28"/>
        </w:rPr>
        <w:t xml:space="preserve"> </w:t>
      </w:r>
      <w:r w:rsidR="003D6D53">
        <w:rPr>
          <w:rFonts w:ascii="Times New Roman" w:hAnsi="Times New Roman" w:cs="Times New Roman"/>
          <w:sz w:val="28"/>
          <w:szCs w:val="28"/>
        </w:rPr>
        <w:tab/>
      </w:r>
      <w:r w:rsidR="003D6D53">
        <w:rPr>
          <w:rFonts w:ascii="Times New Roman" w:hAnsi="Times New Roman" w:cs="Times New Roman"/>
          <w:sz w:val="28"/>
          <w:szCs w:val="28"/>
        </w:rPr>
        <w:tab/>
      </w:r>
      <w:r w:rsidR="003D6D53">
        <w:rPr>
          <w:rFonts w:ascii="Times New Roman" w:hAnsi="Times New Roman" w:cs="Times New Roman"/>
          <w:sz w:val="28"/>
          <w:szCs w:val="28"/>
        </w:rPr>
        <w:tab/>
      </w:r>
      <w:r w:rsidR="003D6D53">
        <w:rPr>
          <w:rFonts w:ascii="Times New Roman" w:hAnsi="Times New Roman" w:cs="Times New Roman"/>
          <w:sz w:val="28"/>
          <w:szCs w:val="28"/>
        </w:rPr>
        <w:tab/>
      </w:r>
      <w:r w:rsidR="003D6D53">
        <w:rPr>
          <w:rFonts w:ascii="Times New Roman" w:hAnsi="Times New Roman" w:cs="Times New Roman"/>
          <w:sz w:val="28"/>
          <w:szCs w:val="28"/>
        </w:rPr>
        <w:tab/>
      </w:r>
      <w:r w:rsidR="003D6D53">
        <w:rPr>
          <w:rFonts w:ascii="Times New Roman" w:hAnsi="Times New Roman" w:cs="Times New Roman"/>
          <w:sz w:val="28"/>
          <w:szCs w:val="28"/>
        </w:rPr>
        <w:tab/>
      </w:r>
      <w:r w:rsidR="000F1655">
        <w:rPr>
          <w:rFonts w:ascii="Times New Roman" w:hAnsi="Times New Roman" w:cs="Times New Roman"/>
          <w:sz w:val="28"/>
          <w:szCs w:val="28"/>
        </w:rPr>
        <w:t>10</w:t>
      </w:r>
      <w:r w:rsidR="006D1255">
        <w:rPr>
          <w:rFonts w:ascii="Times New Roman" w:hAnsi="Times New Roman" w:cs="Times New Roman"/>
          <w:sz w:val="28"/>
          <w:szCs w:val="28"/>
        </w:rPr>
        <w:t xml:space="preserve"> </w:t>
      </w:r>
      <w:r w:rsidR="003D6D53">
        <w:rPr>
          <w:rFonts w:ascii="Times New Roman" w:hAnsi="Times New Roman" w:cs="Times New Roman"/>
          <w:sz w:val="28"/>
          <w:szCs w:val="28"/>
        </w:rPr>
        <w:t>Minutes</w:t>
      </w:r>
    </w:p>
    <w:p w:rsidR="00DF3A1A" w:rsidRDefault="00DF3A1A" w:rsidP="00F0277B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F17267" w:rsidRPr="009D7A2F" w:rsidRDefault="00F17267" w:rsidP="00F0277B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D7A2F">
        <w:rPr>
          <w:rFonts w:ascii="Times New Roman" w:hAnsi="Times New Roman" w:cs="Times New Roman"/>
          <w:b/>
          <w:sz w:val="28"/>
          <w:szCs w:val="28"/>
          <w:u w:val="single"/>
        </w:rPr>
        <w:t>Reports by Month</w:t>
      </w:r>
    </w:p>
    <w:p w:rsidR="00F17267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January-Search, Discovery, and Delivery, Web</w:t>
      </w:r>
    </w:p>
    <w:p w:rsidR="00E002E0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February-Digital Production and Repositories, Preservation, and Access</w:t>
      </w:r>
      <w:r w:rsidR="00A94C3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002E0" w:rsidRDefault="00F17267" w:rsidP="00E002E0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March-Cataloging and Metadata, Electronic Resources</w:t>
      </w:r>
      <w:r w:rsidR="00E002E0">
        <w:rPr>
          <w:rFonts w:ascii="Times New Roman" w:hAnsi="Times New Roman" w:cs="Times New Roman"/>
          <w:sz w:val="28"/>
          <w:szCs w:val="28"/>
        </w:rPr>
        <w:t>, LEITC</w:t>
      </w:r>
    </w:p>
    <w:p w:rsidR="00F17267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April-Search, Discovery, and Delivery, Web</w:t>
      </w:r>
    </w:p>
    <w:p w:rsidR="00F17267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May-</w:t>
      </w:r>
      <w:r w:rsidRPr="00F17267">
        <w:rPr>
          <w:rFonts w:ascii="Times New Roman" w:hAnsi="Times New Roman" w:cs="Times New Roman"/>
          <w:sz w:val="28"/>
          <w:szCs w:val="28"/>
        </w:rPr>
        <w:t xml:space="preserve"> </w:t>
      </w:r>
      <w:r w:rsidR="00B32199">
        <w:rPr>
          <w:rFonts w:ascii="Times New Roman" w:hAnsi="Times New Roman" w:cs="Times New Roman"/>
          <w:sz w:val="28"/>
          <w:szCs w:val="28"/>
        </w:rPr>
        <w:t>Digital Production,</w:t>
      </w:r>
      <w:r>
        <w:rPr>
          <w:rFonts w:ascii="Times New Roman" w:hAnsi="Times New Roman" w:cs="Times New Roman"/>
          <w:sz w:val="28"/>
          <w:szCs w:val="28"/>
        </w:rPr>
        <w:t xml:space="preserve"> Repositories, Preservation, and Access</w:t>
      </w:r>
      <w:r w:rsidR="00A94C3F">
        <w:rPr>
          <w:rFonts w:ascii="Times New Roman" w:hAnsi="Times New Roman" w:cs="Times New Roman"/>
          <w:sz w:val="28"/>
          <w:szCs w:val="28"/>
        </w:rPr>
        <w:t>, LEITC</w:t>
      </w:r>
    </w:p>
    <w:p w:rsidR="00F17267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June-</w:t>
      </w:r>
      <w:r w:rsidRPr="00F172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Cataloging and Metadata, Electronic Resources</w:t>
      </w:r>
    </w:p>
    <w:p w:rsidR="00F17267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July-</w:t>
      </w:r>
      <w:r w:rsidRPr="00F172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Search, Discovery, and Delivery, Web</w:t>
      </w:r>
    </w:p>
    <w:p w:rsidR="00F17267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August-</w:t>
      </w:r>
      <w:r w:rsidRPr="00F172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Digital Production</w:t>
      </w:r>
      <w:r w:rsidR="00B3219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Repositories, Preservation, and Access</w:t>
      </w:r>
      <w:r w:rsidR="00A94C3F">
        <w:rPr>
          <w:rFonts w:ascii="Times New Roman" w:hAnsi="Times New Roman" w:cs="Times New Roman"/>
          <w:sz w:val="28"/>
          <w:szCs w:val="28"/>
        </w:rPr>
        <w:t>, LEITC</w:t>
      </w:r>
    </w:p>
    <w:p w:rsidR="00F17267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September-</w:t>
      </w:r>
      <w:r w:rsidRPr="00F172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Cataloging and Metadata, Electronic Resources</w:t>
      </w:r>
    </w:p>
    <w:p w:rsidR="00F17267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October-</w:t>
      </w:r>
      <w:r w:rsidRPr="00F172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Search, Discovery, and Delivery, Web</w:t>
      </w:r>
    </w:p>
    <w:p w:rsidR="00F17267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November-</w:t>
      </w:r>
      <w:r w:rsidRPr="00F172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Digital Production</w:t>
      </w:r>
      <w:r w:rsidR="00B3219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Repositories, Preservation, and Access</w:t>
      </w:r>
      <w:r w:rsidR="00A94C3F">
        <w:rPr>
          <w:rFonts w:ascii="Times New Roman" w:hAnsi="Times New Roman" w:cs="Times New Roman"/>
          <w:sz w:val="28"/>
          <w:szCs w:val="28"/>
        </w:rPr>
        <w:t>, LEITC</w:t>
      </w:r>
    </w:p>
    <w:p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December-</w:t>
      </w:r>
      <w:r w:rsidRPr="00F172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867E1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0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E110CE"/>
    <w:multiLevelType w:val="hybridMultilevel"/>
    <w:tmpl w:val="42AAC2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4809B7"/>
    <w:multiLevelType w:val="hybridMultilevel"/>
    <w:tmpl w:val="B1162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4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4"/>
  </w:num>
  <w:num w:numId="4">
    <w:abstractNumId w:val="2"/>
  </w:num>
  <w:num w:numId="5">
    <w:abstractNumId w:val="3"/>
  </w:num>
  <w:num w:numId="6">
    <w:abstractNumId w:val="11"/>
  </w:num>
  <w:num w:numId="7">
    <w:abstractNumId w:val="10"/>
  </w:num>
  <w:num w:numId="8">
    <w:abstractNumId w:val="4"/>
  </w:num>
  <w:num w:numId="9">
    <w:abstractNumId w:val="1"/>
  </w:num>
  <w:num w:numId="10">
    <w:abstractNumId w:val="6"/>
  </w:num>
  <w:num w:numId="11">
    <w:abstractNumId w:val="8"/>
  </w:num>
  <w:num w:numId="12">
    <w:abstractNumId w:val="7"/>
  </w:num>
  <w:num w:numId="13">
    <w:abstractNumId w:val="13"/>
  </w:num>
  <w:num w:numId="14">
    <w:abstractNumId w:val="0"/>
  </w:num>
  <w:num w:numId="15">
    <w:abstractNumId w:val="9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77B"/>
    <w:rsid w:val="0007627B"/>
    <w:rsid w:val="000F1655"/>
    <w:rsid w:val="00114284"/>
    <w:rsid w:val="0013015A"/>
    <w:rsid w:val="001658FA"/>
    <w:rsid w:val="001A6E7A"/>
    <w:rsid w:val="00216D2B"/>
    <w:rsid w:val="00286F06"/>
    <w:rsid w:val="002A6091"/>
    <w:rsid w:val="00311C8C"/>
    <w:rsid w:val="00363FE8"/>
    <w:rsid w:val="003D6D53"/>
    <w:rsid w:val="00496A2F"/>
    <w:rsid w:val="004B5B3A"/>
    <w:rsid w:val="004E3694"/>
    <w:rsid w:val="004E3E96"/>
    <w:rsid w:val="004F769C"/>
    <w:rsid w:val="00530777"/>
    <w:rsid w:val="005900F9"/>
    <w:rsid w:val="006035B6"/>
    <w:rsid w:val="00605C24"/>
    <w:rsid w:val="006160CB"/>
    <w:rsid w:val="00621168"/>
    <w:rsid w:val="006245B6"/>
    <w:rsid w:val="00624896"/>
    <w:rsid w:val="00634F6E"/>
    <w:rsid w:val="00636C2F"/>
    <w:rsid w:val="00642C0C"/>
    <w:rsid w:val="00647C45"/>
    <w:rsid w:val="00652264"/>
    <w:rsid w:val="006658B3"/>
    <w:rsid w:val="006D1255"/>
    <w:rsid w:val="006E78B3"/>
    <w:rsid w:val="006F249B"/>
    <w:rsid w:val="0072312F"/>
    <w:rsid w:val="007867F4"/>
    <w:rsid w:val="007E5626"/>
    <w:rsid w:val="007F6A23"/>
    <w:rsid w:val="0081090D"/>
    <w:rsid w:val="0081776B"/>
    <w:rsid w:val="00824DAB"/>
    <w:rsid w:val="008562AA"/>
    <w:rsid w:val="008618DF"/>
    <w:rsid w:val="0087680B"/>
    <w:rsid w:val="008C78E5"/>
    <w:rsid w:val="008E7539"/>
    <w:rsid w:val="009643DC"/>
    <w:rsid w:val="009D7A2F"/>
    <w:rsid w:val="00A94C3F"/>
    <w:rsid w:val="00AC50A7"/>
    <w:rsid w:val="00B32199"/>
    <w:rsid w:val="00B71379"/>
    <w:rsid w:val="00BF060E"/>
    <w:rsid w:val="00CD0B6F"/>
    <w:rsid w:val="00D06D68"/>
    <w:rsid w:val="00DB604A"/>
    <w:rsid w:val="00DF3A1A"/>
    <w:rsid w:val="00E002E0"/>
    <w:rsid w:val="00E25F32"/>
    <w:rsid w:val="00F0277B"/>
    <w:rsid w:val="00F03D12"/>
    <w:rsid w:val="00F17267"/>
    <w:rsid w:val="00F3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158752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77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7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Wolter, Wendy Sue</cp:lastModifiedBy>
  <cp:revision>2</cp:revision>
  <cp:lastPrinted>2018-07-18T14:22:00Z</cp:lastPrinted>
  <dcterms:created xsi:type="dcterms:W3CDTF">2020-01-08T16:51:00Z</dcterms:created>
  <dcterms:modified xsi:type="dcterms:W3CDTF">2020-01-08T16:51:00Z</dcterms:modified>
</cp:coreProperties>
</file>