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BC5E50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67AFBDA" w14:textId="48D30F4A" w:rsidR="00F0277B" w:rsidRDefault="00580EA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February 27</w:t>
      </w:r>
      <w:r w:rsidR="00E25F32">
        <w:rPr>
          <w:rFonts w:ascii="Times New Roman" w:hAnsi="Times New Roman" w:cs="Times New Roman"/>
          <w:b/>
          <w:sz w:val="40"/>
          <w:szCs w:val="40"/>
        </w:rPr>
        <w:t>, 2020</w:t>
      </w:r>
    </w:p>
    <w:p w14:paraId="171CBD67" w14:textId="77777777" w:rsidR="004E3694" w:rsidRPr="008618DF" w:rsidRDefault="004E3694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49ADEC7" w14:textId="7FBC7322" w:rsidR="00F0277B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Approve minutes from </w:t>
      </w:r>
      <w:r w:rsidR="00580EA4">
        <w:rPr>
          <w:rFonts w:ascii="Times New Roman" w:hAnsi="Times New Roman" w:cs="Times New Roman"/>
          <w:b/>
          <w:sz w:val="28"/>
          <w:szCs w:val="28"/>
        </w:rPr>
        <w:t>January</w:t>
      </w:r>
      <w:r w:rsidR="00605C24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E25F32">
        <w:rPr>
          <w:rFonts w:ascii="Times New Roman" w:hAnsi="Times New Roman" w:cs="Times New Roman"/>
          <w:sz w:val="28"/>
          <w:szCs w:val="28"/>
        </w:rPr>
        <w:t xml:space="preserve"> </w:t>
      </w:r>
      <w:r w:rsidR="00AC50A7">
        <w:rPr>
          <w:rFonts w:ascii="Times New Roman" w:hAnsi="Times New Roman" w:cs="Times New Roman"/>
          <w:sz w:val="28"/>
          <w:szCs w:val="28"/>
        </w:rPr>
        <w:t>5</w:t>
      </w:r>
      <w:r w:rsidR="003D6D53">
        <w:rPr>
          <w:rFonts w:ascii="Times New Roman" w:hAnsi="Times New Roman" w:cs="Times New Roman"/>
          <w:sz w:val="28"/>
          <w:szCs w:val="28"/>
        </w:rPr>
        <w:t xml:space="preserve"> Minutes</w:t>
      </w:r>
    </w:p>
    <w:p w14:paraId="04614147" w14:textId="77777777" w:rsidR="006F249B" w:rsidRPr="00621168" w:rsidRDefault="006F249B" w:rsidP="006F249B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77DE7D9E" w14:textId="77777777" w:rsidR="00E17CEE" w:rsidRDefault="007867F4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Approve agenda for </w:t>
      </w:r>
      <w:r w:rsidR="00580EA4">
        <w:rPr>
          <w:rFonts w:ascii="Times New Roman" w:hAnsi="Times New Roman" w:cs="Times New Roman"/>
          <w:b/>
          <w:sz w:val="28"/>
          <w:szCs w:val="28"/>
        </w:rPr>
        <w:t>February</w:t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</w:p>
    <w:p w14:paraId="2D860046" w14:textId="77777777" w:rsidR="00E17CEE" w:rsidRPr="00E17CEE" w:rsidRDefault="00E17CEE" w:rsidP="00E17CEE">
      <w:pPr>
        <w:pStyle w:val="ListParagraph"/>
        <w:rPr>
          <w:b/>
          <w:sz w:val="16"/>
          <w:szCs w:val="16"/>
        </w:rPr>
      </w:pPr>
    </w:p>
    <w:p w14:paraId="2211F120" w14:textId="575C80FC" w:rsidR="006F249B" w:rsidRDefault="00E17CEE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Web WG – Spotlight Feature Update/Approval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</w:t>
      </w:r>
      <w:r w:rsidRPr="00E17CEE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Mi</w:t>
      </w:r>
      <w:r w:rsidRPr="00E17CEE">
        <w:rPr>
          <w:rFonts w:ascii="Times New Roman" w:hAnsi="Times New Roman" w:cs="Times New Roman"/>
          <w:sz w:val="28"/>
          <w:szCs w:val="28"/>
        </w:rPr>
        <w:t>nutes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CEE">
        <w:rPr>
          <w:rFonts w:ascii="Times New Roman" w:hAnsi="Times New Roman" w:cs="Times New Roman"/>
          <w:sz w:val="24"/>
          <w:szCs w:val="24"/>
        </w:rPr>
        <w:t>John Laskowski</w:t>
      </w:r>
      <w:r w:rsidR="00642C0C" w:rsidRPr="00E17CEE">
        <w:rPr>
          <w:rFonts w:ascii="Times New Roman" w:hAnsi="Times New Roman" w:cs="Times New Roman"/>
          <w:b/>
          <w:sz w:val="24"/>
          <w:szCs w:val="24"/>
        </w:rPr>
        <w:tab/>
      </w:r>
    </w:p>
    <w:p w14:paraId="5831E8A4" w14:textId="77777777" w:rsidR="00621168" w:rsidRDefault="00363FE8" w:rsidP="00621168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ILS System Migration </w:t>
      </w:r>
      <w:r w:rsidR="004E3694">
        <w:rPr>
          <w:rFonts w:ascii="Times New Roman" w:hAnsi="Times New Roman" w:cs="Times New Roman"/>
          <w:b/>
          <w:sz w:val="28"/>
          <w:szCs w:val="28"/>
        </w:rPr>
        <w:t xml:space="preserve">– Update </w:t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36C2F">
        <w:rPr>
          <w:rFonts w:ascii="Times New Roman" w:hAnsi="Times New Roman" w:cs="Times New Roman"/>
          <w:b/>
          <w:sz w:val="28"/>
          <w:szCs w:val="28"/>
        </w:rPr>
        <w:tab/>
      </w:r>
      <w:r w:rsidR="00621168" w:rsidRPr="00621168">
        <w:rPr>
          <w:rFonts w:ascii="Times New Roman" w:hAnsi="Times New Roman" w:cs="Times New Roman"/>
          <w:b/>
          <w:sz w:val="28"/>
          <w:szCs w:val="28"/>
        </w:rPr>
        <w:tab/>
      </w:r>
      <w:r w:rsidR="000F1655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E25F32">
        <w:rPr>
          <w:rFonts w:ascii="Times New Roman" w:hAnsi="Times New Roman" w:cs="Times New Roman"/>
          <w:sz w:val="28"/>
          <w:szCs w:val="28"/>
        </w:rPr>
        <w:t>20</w:t>
      </w:r>
      <w:r w:rsidR="00621168">
        <w:rPr>
          <w:rFonts w:ascii="Times New Roman" w:hAnsi="Times New Roman" w:cs="Times New Roman"/>
          <w:sz w:val="28"/>
          <w:szCs w:val="28"/>
        </w:rPr>
        <w:t xml:space="preserve"> Minutes</w:t>
      </w:r>
    </w:p>
    <w:p w14:paraId="0DB6C06F" w14:textId="2C51180F" w:rsidR="006035B6" w:rsidRPr="00E17CEE" w:rsidRDefault="00E17CEE" w:rsidP="006035B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 w:rsidRPr="00E17CEE">
        <w:rPr>
          <w:rFonts w:ascii="Times New Roman" w:hAnsi="Times New Roman" w:cs="Times New Roman"/>
          <w:sz w:val="24"/>
          <w:szCs w:val="24"/>
        </w:rPr>
        <w:t>Michael Norman</w:t>
      </w:r>
    </w:p>
    <w:p w14:paraId="37012888" w14:textId="77777777" w:rsidR="000F1655" w:rsidRPr="00F17267" w:rsidRDefault="000F1655" w:rsidP="000F165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17267">
        <w:rPr>
          <w:rFonts w:ascii="Times New Roman" w:hAnsi="Times New Roman" w:cs="Times New Roman"/>
          <w:b/>
          <w:sz w:val="28"/>
          <w:szCs w:val="28"/>
        </w:rPr>
        <w:t>Quarterly</w:t>
      </w:r>
      <w:r>
        <w:rPr>
          <w:rFonts w:ascii="Times New Roman" w:hAnsi="Times New Roman" w:cs="Times New Roman"/>
          <w:b/>
          <w:sz w:val="28"/>
          <w:szCs w:val="28"/>
        </w:rPr>
        <w:t xml:space="preserve"> Working Group Reports</w:t>
      </w:r>
    </w:p>
    <w:p w14:paraId="427CCAD0" w14:textId="373EF43C" w:rsidR="000F1655" w:rsidRPr="008618DF" w:rsidRDefault="00580EA4" w:rsidP="000F165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Digital Production</w:t>
      </w:r>
      <w:r w:rsidR="000F165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- Kyle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  <w:t>15 Minutes</w:t>
      </w:r>
    </w:p>
    <w:p w14:paraId="487D6C7F" w14:textId="7E90C9FB" w:rsidR="000F1655" w:rsidRDefault="00580EA4" w:rsidP="000F165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Repositories, Preservation and Access – Ayla </w:t>
      </w:r>
      <w:r w:rsidR="00634F6E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ab/>
        <w:t>15 Minutes</w:t>
      </w:r>
    </w:p>
    <w:p w14:paraId="0EB8234D" w14:textId="77777777" w:rsidR="00634F6E" w:rsidRPr="00D06D68" w:rsidRDefault="00634F6E" w:rsidP="00634F6E">
      <w:pPr>
        <w:pStyle w:val="NoSpacing"/>
        <w:ind w:left="780"/>
        <w:rPr>
          <w:rFonts w:ascii="Times New Roman" w:hAnsi="Times New Roman" w:cs="Times New Roman"/>
          <w:sz w:val="16"/>
          <w:szCs w:val="16"/>
        </w:rPr>
      </w:pPr>
    </w:p>
    <w:p w14:paraId="492EE84F" w14:textId="77777777" w:rsidR="009643DC" w:rsidRPr="008618DF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D7A2F">
        <w:rPr>
          <w:rFonts w:ascii="Times New Roman" w:hAnsi="Times New Roman" w:cs="Times New Roman"/>
          <w:b/>
          <w:sz w:val="28"/>
          <w:szCs w:val="28"/>
        </w:rPr>
        <w:t>Parking Lot Items</w:t>
      </w:r>
      <w:r w:rsidR="00F17267" w:rsidRPr="009D7A2F">
        <w:rPr>
          <w:rFonts w:ascii="Times New Roman" w:hAnsi="Times New Roman" w:cs="Times New Roman"/>
          <w:b/>
          <w:sz w:val="28"/>
          <w:szCs w:val="28"/>
        </w:rPr>
        <w:t>-Review</w:t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C50A7">
        <w:rPr>
          <w:rFonts w:ascii="Times New Roman" w:hAnsi="Times New Roman" w:cs="Times New Roman"/>
          <w:sz w:val="28"/>
          <w:szCs w:val="28"/>
        </w:rPr>
        <w:tab/>
      </w:r>
      <w:r w:rsidR="00A94C3F">
        <w:rPr>
          <w:rFonts w:ascii="Times New Roman" w:hAnsi="Times New Roman" w:cs="Times New Roman"/>
          <w:sz w:val="28"/>
          <w:szCs w:val="28"/>
        </w:rPr>
        <w:t xml:space="preserve">10 </w:t>
      </w:r>
      <w:r w:rsidR="005900F9">
        <w:rPr>
          <w:rFonts w:ascii="Times New Roman" w:hAnsi="Times New Roman" w:cs="Times New Roman"/>
          <w:sz w:val="28"/>
          <w:szCs w:val="28"/>
        </w:rPr>
        <w:t>Minutes</w:t>
      </w:r>
    </w:p>
    <w:p w14:paraId="27930667" w14:textId="77777777" w:rsidR="006F249B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Lockss</w:t>
      </w:r>
      <w:proofErr w:type="spellEnd"/>
    </w:p>
    <w:p w14:paraId="4E695FE1" w14:textId="77777777" w:rsidR="00F03D12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New Title List</w:t>
      </w:r>
    </w:p>
    <w:p w14:paraId="3B901900" w14:textId="77777777" w:rsidR="004B5B3A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Illinois Databank</w:t>
      </w:r>
    </w:p>
    <w:p w14:paraId="221BDBCF" w14:textId="77777777" w:rsidR="004B5B3A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Expertise Portal</w:t>
      </w:r>
    </w:p>
    <w:p w14:paraId="21CC60A1" w14:textId="77777777" w:rsidR="004E3694" w:rsidRDefault="004E3694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Persistent Identifiers</w:t>
      </w:r>
    </w:p>
    <w:p w14:paraId="38A3BE74" w14:textId="77777777" w:rsidR="0081090D" w:rsidRPr="00621168" w:rsidRDefault="0081090D" w:rsidP="00F0277B">
      <w:pPr>
        <w:pStyle w:val="NoSpacing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14:paraId="7CCE4A4B" w14:textId="77777777" w:rsidR="00F0277B" w:rsidRDefault="00F0277B" w:rsidP="008618DF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D7A2F">
        <w:rPr>
          <w:rFonts w:ascii="Times New Roman" w:hAnsi="Times New Roman" w:cs="Times New Roman"/>
          <w:b/>
          <w:sz w:val="28"/>
          <w:szCs w:val="28"/>
        </w:rPr>
        <w:t xml:space="preserve">Any </w:t>
      </w:r>
      <w:r w:rsidR="00824DAB" w:rsidRPr="009D7A2F">
        <w:rPr>
          <w:rFonts w:ascii="Times New Roman" w:hAnsi="Times New Roman" w:cs="Times New Roman"/>
          <w:b/>
          <w:sz w:val="28"/>
          <w:szCs w:val="28"/>
        </w:rPr>
        <w:t>other new business</w:t>
      </w:r>
      <w:r w:rsidR="00824DAB" w:rsidRPr="008618DF">
        <w:rPr>
          <w:rFonts w:ascii="Times New Roman" w:hAnsi="Times New Roman" w:cs="Times New Roman"/>
          <w:sz w:val="28"/>
          <w:szCs w:val="28"/>
        </w:rPr>
        <w:t xml:space="preserve"> </w:t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3D6D53">
        <w:rPr>
          <w:rFonts w:ascii="Times New Roman" w:hAnsi="Times New Roman" w:cs="Times New Roman"/>
          <w:sz w:val="28"/>
          <w:szCs w:val="28"/>
        </w:rPr>
        <w:tab/>
      </w:r>
      <w:r w:rsidR="000F1655">
        <w:rPr>
          <w:rFonts w:ascii="Times New Roman" w:hAnsi="Times New Roman" w:cs="Times New Roman"/>
          <w:sz w:val="28"/>
          <w:szCs w:val="28"/>
        </w:rPr>
        <w:t>10</w:t>
      </w:r>
      <w:r w:rsidR="006D1255">
        <w:rPr>
          <w:rFonts w:ascii="Times New Roman" w:hAnsi="Times New Roman" w:cs="Times New Roman"/>
          <w:sz w:val="28"/>
          <w:szCs w:val="28"/>
        </w:rPr>
        <w:t xml:space="preserve"> </w:t>
      </w:r>
      <w:r w:rsidR="003D6D53">
        <w:rPr>
          <w:rFonts w:ascii="Times New Roman" w:hAnsi="Times New Roman" w:cs="Times New Roman"/>
          <w:sz w:val="28"/>
          <w:szCs w:val="28"/>
        </w:rPr>
        <w:t>Minutes</w:t>
      </w:r>
    </w:p>
    <w:p w14:paraId="11051D81" w14:textId="77777777" w:rsidR="00DF3A1A" w:rsidRDefault="00DF3A1A" w:rsidP="00F0277B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C4993E4" w14:textId="77777777" w:rsidR="00F17267" w:rsidRPr="009D7A2F" w:rsidRDefault="00F17267" w:rsidP="00F0277B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D7A2F">
        <w:rPr>
          <w:rFonts w:ascii="Times New Roman" w:hAnsi="Times New Roman" w:cs="Times New Roman"/>
          <w:b/>
          <w:sz w:val="28"/>
          <w:szCs w:val="28"/>
          <w:u w:val="single"/>
        </w:rPr>
        <w:t>Reports by Month</w:t>
      </w:r>
    </w:p>
    <w:p w14:paraId="7DBB43E0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January-Search, Discovery, and Delivery, Web</w:t>
      </w:r>
    </w:p>
    <w:p w14:paraId="1427F578" w14:textId="77777777" w:rsidR="00E002E0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February-Digital Production and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00B144" w14:textId="77777777" w:rsidR="00E002E0" w:rsidRDefault="00F17267" w:rsidP="00E002E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March-Cataloging and Metadata, Electronic Resources</w:t>
      </w:r>
      <w:r w:rsidR="00E002E0">
        <w:rPr>
          <w:rFonts w:ascii="Times New Roman" w:hAnsi="Times New Roman" w:cs="Times New Roman"/>
          <w:sz w:val="28"/>
          <w:szCs w:val="28"/>
        </w:rPr>
        <w:t>, LEITC</w:t>
      </w:r>
    </w:p>
    <w:p w14:paraId="219D7225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April-Search, Discovery, and Delivery, Web</w:t>
      </w:r>
    </w:p>
    <w:p w14:paraId="3030B342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May-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 w:rsidR="00B32199">
        <w:rPr>
          <w:rFonts w:ascii="Times New Roman" w:hAnsi="Times New Roman" w:cs="Times New Roman"/>
          <w:sz w:val="28"/>
          <w:szCs w:val="28"/>
        </w:rPr>
        <w:t>Digital Production,</w:t>
      </w:r>
      <w:r>
        <w:rPr>
          <w:rFonts w:ascii="Times New Roman" w:hAnsi="Times New Roman" w:cs="Times New Roman"/>
          <w:sz w:val="28"/>
          <w:szCs w:val="28"/>
        </w:rPr>
        <w:t xml:space="preserve">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14:paraId="5759BF32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June-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p w14:paraId="2908C14C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July-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Search, Discovery, and Delivery, Web</w:t>
      </w:r>
    </w:p>
    <w:p w14:paraId="4FEC5C2C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August-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Digital Production</w:t>
      </w:r>
      <w:r w:rsidR="00B3219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14:paraId="3998DC7A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September-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p w14:paraId="384EFBA7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October-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Search, Discovery, and Delivery, Web</w:t>
      </w:r>
    </w:p>
    <w:p w14:paraId="49190C82" w14:textId="77777777" w:rsidR="00F17267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November-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Digital Production</w:t>
      </w:r>
      <w:r w:rsidR="00B3219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Repositories, Preservation, and Access</w:t>
      </w:r>
      <w:r w:rsidR="00A94C3F">
        <w:rPr>
          <w:rFonts w:ascii="Times New Roman" w:hAnsi="Times New Roman" w:cs="Times New Roman"/>
          <w:sz w:val="28"/>
          <w:szCs w:val="28"/>
        </w:rPr>
        <w:t>, LEITC</w:t>
      </w:r>
    </w:p>
    <w:p w14:paraId="6101C512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December-</w:t>
      </w:r>
      <w:r w:rsidRPr="00F172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867E1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0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E110CE"/>
    <w:multiLevelType w:val="hybridMultilevel"/>
    <w:tmpl w:val="42AAC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809B7"/>
    <w:multiLevelType w:val="hybridMultilevel"/>
    <w:tmpl w:val="B1162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4"/>
  </w:num>
  <w:num w:numId="4">
    <w:abstractNumId w:val="2"/>
  </w:num>
  <w:num w:numId="5">
    <w:abstractNumId w:val="3"/>
  </w:num>
  <w:num w:numId="6">
    <w:abstractNumId w:val="11"/>
  </w:num>
  <w:num w:numId="7">
    <w:abstractNumId w:val="10"/>
  </w:num>
  <w:num w:numId="8">
    <w:abstractNumId w:val="4"/>
  </w:num>
  <w:num w:numId="9">
    <w:abstractNumId w:val="1"/>
  </w:num>
  <w:num w:numId="10">
    <w:abstractNumId w:val="6"/>
  </w:num>
  <w:num w:numId="11">
    <w:abstractNumId w:val="8"/>
  </w:num>
  <w:num w:numId="12">
    <w:abstractNumId w:val="7"/>
  </w:num>
  <w:num w:numId="13">
    <w:abstractNumId w:val="13"/>
  </w:num>
  <w:num w:numId="14">
    <w:abstractNumId w:val="0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77B"/>
    <w:rsid w:val="0007627B"/>
    <w:rsid w:val="000F1655"/>
    <w:rsid w:val="00114284"/>
    <w:rsid w:val="0013015A"/>
    <w:rsid w:val="001658FA"/>
    <w:rsid w:val="001A6E7A"/>
    <w:rsid w:val="00216D2B"/>
    <w:rsid w:val="00286F06"/>
    <w:rsid w:val="002A6091"/>
    <w:rsid w:val="00311C8C"/>
    <w:rsid w:val="00363FE8"/>
    <w:rsid w:val="003D6D53"/>
    <w:rsid w:val="00496A2F"/>
    <w:rsid w:val="004B5B3A"/>
    <w:rsid w:val="004E3694"/>
    <w:rsid w:val="004E3E96"/>
    <w:rsid w:val="004F769C"/>
    <w:rsid w:val="00530777"/>
    <w:rsid w:val="00580EA4"/>
    <w:rsid w:val="005900F9"/>
    <w:rsid w:val="006035B6"/>
    <w:rsid w:val="00605C24"/>
    <w:rsid w:val="006160CB"/>
    <w:rsid w:val="00621168"/>
    <w:rsid w:val="006245B6"/>
    <w:rsid w:val="00624896"/>
    <w:rsid w:val="00634F6E"/>
    <w:rsid w:val="00636C2F"/>
    <w:rsid w:val="00642C0C"/>
    <w:rsid w:val="00647C45"/>
    <w:rsid w:val="00652264"/>
    <w:rsid w:val="006658B3"/>
    <w:rsid w:val="006D1255"/>
    <w:rsid w:val="006E78B3"/>
    <w:rsid w:val="006F249B"/>
    <w:rsid w:val="0072312F"/>
    <w:rsid w:val="007867F4"/>
    <w:rsid w:val="007E5626"/>
    <w:rsid w:val="007F6A23"/>
    <w:rsid w:val="0081090D"/>
    <w:rsid w:val="0081776B"/>
    <w:rsid w:val="00824DAB"/>
    <w:rsid w:val="008562AA"/>
    <w:rsid w:val="008618DF"/>
    <w:rsid w:val="0087680B"/>
    <w:rsid w:val="008C78E5"/>
    <w:rsid w:val="008E7539"/>
    <w:rsid w:val="009643DC"/>
    <w:rsid w:val="009D7A2F"/>
    <w:rsid w:val="00A94C3F"/>
    <w:rsid w:val="00AC50A7"/>
    <w:rsid w:val="00B32199"/>
    <w:rsid w:val="00B71379"/>
    <w:rsid w:val="00BF060E"/>
    <w:rsid w:val="00CD0B6F"/>
    <w:rsid w:val="00D06D68"/>
    <w:rsid w:val="00DB604A"/>
    <w:rsid w:val="00DF3A1A"/>
    <w:rsid w:val="00E002E0"/>
    <w:rsid w:val="00E17CEE"/>
    <w:rsid w:val="00E25F32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19108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7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cp:lastPrinted>2018-07-18T14:22:00Z</cp:lastPrinted>
  <dcterms:created xsi:type="dcterms:W3CDTF">2020-02-25T16:10:00Z</dcterms:created>
  <dcterms:modified xsi:type="dcterms:W3CDTF">2020-02-25T16:10:00Z</dcterms:modified>
</cp:coreProperties>
</file>