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C8F8E52" w14:textId="128AD657" w:rsidR="001B5484" w:rsidRDefault="001B5484">
      <w:r>
        <w:t>L-CAP Minutes</w:t>
      </w:r>
    </w:p>
    <w:p w14:paraId="734D893D" w14:textId="33F0FFA5" w:rsidR="001B5484" w:rsidRDefault="001B5484">
      <w:r>
        <w:t>Monday, July 13, 2020</w:t>
      </w:r>
    </w:p>
    <w:p w14:paraId="3F8C28EB" w14:textId="3C0E3D53" w:rsidR="001B5484" w:rsidRDefault="001B5484">
      <w:r>
        <w:t>2:30pm – 4:00pm (Zoom Meeting)</w:t>
      </w:r>
    </w:p>
    <w:p w14:paraId="07A956D0" w14:textId="67B1F814" w:rsidR="001B5484" w:rsidRDefault="001B5484">
      <w:r>
        <w:t>Attended: D</w:t>
      </w:r>
      <w:r w:rsidR="00A5341A">
        <w:t xml:space="preserve">oMonique Arnold, Susan Braxton, </w:t>
      </w:r>
      <w:r>
        <w:t xml:space="preserve">Tricia Lampron, </w:t>
      </w:r>
      <w:r w:rsidR="00A5341A">
        <w:t xml:space="preserve">John Laskowski, Jake MacGregor, </w:t>
      </w:r>
      <w:r>
        <w:t>Will Schlaack</w:t>
      </w:r>
    </w:p>
    <w:p w14:paraId="4C590FB4" w14:textId="2E57CC4A" w:rsidR="001B5484" w:rsidRDefault="001B5484">
      <w:r>
        <w:t>Absent:</w:t>
      </w:r>
      <w:r w:rsidR="00A5341A" w:rsidRPr="00A5341A">
        <w:t xml:space="preserve"> </w:t>
      </w:r>
      <w:r w:rsidR="00A5341A">
        <w:t>George Gottschalk</w:t>
      </w:r>
      <w:r w:rsidR="00A5341A">
        <w:t>,</w:t>
      </w:r>
      <w:r w:rsidR="00A5341A" w:rsidRPr="00A5341A">
        <w:t xml:space="preserve"> </w:t>
      </w:r>
      <w:r w:rsidR="00A5341A">
        <w:t>Angela Waarala</w:t>
      </w:r>
    </w:p>
    <w:p w14:paraId="43CFE84C" w14:textId="6771B758" w:rsidR="00BC72EB" w:rsidRDefault="00BE3FC9">
      <w:r>
        <w:t>Minu</w:t>
      </w:r>
      <w:r w:rsidR="00043449">
        <w:t>tes</w:t>
      </w:r>
      <w:r w:rsidR="00EA04F7">
        <w:t xml:space="preserve"> Taker: </w:t>
      </w:r>
      <w:r w:rsidR="00A5341A">
        <w:t>John Laskowski</w:t>
      </w:r>
    </w:p>
    <w:p w14:paraId="79E26125" w14:textId="2127101A" w:rsidR="000936E8" w:rsidRDefault="5582F148" w:rsidP="000936E8">
      <w:pPr>
        <w:pStyle w:val="ListParagraph"/>
        <w:numPr>
          <w:ilvl w:val="0"/>
          <w:numId w:val="1"/>
        </w:numPr>
      </w:pPr>
      <w:r>
        <w:t xml:space="preserve">Minutes from </w:t>
      </w:r>
      <w:hyperlink r:id="rId5" w:history="1">
        <w:r w:rsidR="00654FD0" w:rsidRPr="00654FD0">
          <w:rPr>
            <w:rStyle w:val="Hyperlink"/>
          </w:rPr>
          <w:t>April 13, 2020</w:t>
        </w:r>
      </w:hyperlink>
      <w:r w:rsidR="00654FD0">
        <w:t xml:space="preserve"> m</w:t>
      </w:r>
      <w:r w:rsidR="00EA04F7">
        <w:t>eeting</w:t>
      </w:r>
      <w:r w:rsidR="00A5341A">
        <w:t xml:space="preserve"> - </w:t>
      </w:r>
      <w:r w:rsidR="00A5341A" w:rsidRPr="004636BA">
        <w:rPr>
          <w:b/>
        </w:rPr>
        <w:t>Approved</w:t>
      </w:r>
    </w:p>
    <w:p w14:paraId="12E8E104" w14:textId="1D1D7501" w:rsidR="00E247BA" w:rsidRDefault="00EA04F7" w:rsidP="00147F3A">
      <w:pPr>
        <w:pStyle w:val="ListParagraph"/>
        <w:numPr>
          <w:ilvl w:val="0"/>
          <w:numId w:val="1"/>
        </w:numPr>
      </w:pPr>
      <w:r>
        <w:t xml:space="preserve">CAP updates </w:t>
      </w:r>
      <w:r w:rsidR="00A5341A">
        <w:t>–</w:t>
      </w:r>
      <w:r>
        <w:t xml:space="preserve"> Will</w:t>
      </w:r>
      <w:r w:rsidR="00A5341A">
        <w:t xml:space="preserve"> </w:t>
      </w:r>
    </w:p>
    <w:p w14:paraId="0E1E6F5F" w14:textId="22764B9B" w:rsidR="00A5341A" w:rsidRPr="004636BA" w:rsidRDefault="00A5341A" w:rsidP="00A5341A">
      <w:pPr>
        <w:pStyle w:val="ListParagraph"/>
        <w:numPr>
          <w:ilvl w:val="1"/>
          <w:numId w:val="1"/>
        </w:numPr>
        <w:rPr>
          <w:b/>
        </w:rPr>
      </w:pPr>
      <w:r w:rsidRPr="004636BA">
        <w:rPr>
          <w:b/>
        </w:rPr>
        <w:t xml:space="preserve">The next few CAP meetings will be of more interest than previous ones as the focus will be on COVID-19 response / return-to-work scheduling. </w:t>
      </w:r>
    </w:p>
    <w:p w14:paraId="0D7F66DF" w14:textId="77777777" w:rsidR="002276BF" w:rsidRPr="004636BA" w:rsidRDefault="002276BF" w:rsidP="002276BF">
      <w:pPr>
        <w:pStyle w:val="ListParagraph"/>
        <w:numPr>
          <w:ilvl w:val="1"/>
          <w:numId w:val="1"/>
        </w:numPr>
        <w:rPr>
          <w:b/>
        </w:rPr>
      </w:pPr>
      <w:r w:rsidRPr="004636BA">
        <w:rPr>
          <w:b/>
        </w:rPr>
        <w:t>Its</w:t>
      </w:r>
      <w:r w:rsidR="00A5341A" w:rsidRPr="004636BA">
        <w:rPr>
          <w:b/>
        </w:rPr>
        <w:t xml:space="preserve"> likely travel funds will decreased </w:t>
      </w:r>
      <w:r w:rsidRPr="004636BA">
        <w:rPr>
          <w:b/>
        </w:rPr>
        <w:t xml:space="preserve">across campus. </w:t>
      </w:r>
    </w:p>
    <w:p w14:paraId="08DB31A1" w14:textId="51ACE043" w:rsidR="002276BF" w:rsidRPr="004636BA" w:rsidRDefault="002276BF" w:rsidP="002276BF">
      <w:pPr>
        <w:pStyle w:val="ListParagraph"/>
        <w:numPr>
          <w:ilvl w:val="1"/>
          <w:numId w:val="1"/>
        </w:numPr>
        <w:rPr>
          <w:b/>
        </w:rPr>
      </w:pPr>
      <w:r w:rsidRPr="004636BA">
        <w:rPr>
          <w:b/>
        </w:rPr>
        <w:t xml:space="preserve">Link to last CAP meeting: </w:t>
      </w:r>
      <w:hyperlink r:id="rId6" w:history="1">
        <w:r w:rsidRPr="004636BA">
          <w:rPr>
            <w:rStyle w:val="Hyperlink"/>
            <w:b/>
          </w:rPr>
          <w:t>https://www.dropbox.com/t/X10uduGDHQEivNJ0</w:t>
        </w:r>
      </w:hyperlink>
      <w:r w:rsidRPr="004636BA">
        <w:rPr>
          <w:rStyle w:val="normaltextrun"/>
          <w:b/>
        </w:rPr>
        <w:t>  </w:t>
      </w:r>
      <w:r w:rsidRPr="004636BA">
        <w:rPr>
          <w:rStyle w:val="eop"/>
          <w:b/>
        </w:rPr>
        <w:t> </w:t>
      </w:r>
    </w:p>
    <w:p w14:paraId="6BF0D088" w14:textId="5E93D2AE" w:rsidR="5D583075" w:rsidRDefault="5D583075" w:rsidP="5D583075">
      <w:pPr>
        <w:pStyle w:val="ListParagraph"/>
        <w:numPr>
          <w:ilvl w:val="0"/>
          <w:numId w:val="1"/>
        </w:numPr>
      </w:pPr>
      <w:r>
        <w:t>Investigation time survey</w:t>
      </w:r>
    </w:p>
    <w:p w14:paraId="6806334D" w14:textId="393142F2" w:rsidR="00654FD0" w:rsidRDefault="00654FD0" w:rsidP="00654FD0">
      <w:pPr>
        <w:pStyle w:val="ListParagraph"/>
        <w:numPr>
          <w:ilvl w:val="1"/>
          <w:numId w:val="1"/>
        </w:numPr>
      </w:pPr>
      <w:r>
        <w:t>Update / Results (John)</w:t>
      </w:r>
      <w:r w:rsidR="002276BF">
        <w:t xml:space="preserve"> – </w:t>
      </w:r>
      <w:r w:rsidR="002276BF" w:rsidRPr="004636BA">
        <w:rPr>
          <w:b/>
        </w:rPr>
        <w:t>Full results are in Box</w:t>
      </w:r>
      <w:r w:rsidR="004636BA">
        <w:t xml:space="preserve"> </w:t>
      </w:r>
    </w:p>
    <w:p w14:paraId="31AEDF42" w14:textId="4C81FA85" w:rsidR="00654FD0" w:rsidRPr="004636BA" w:rsidRDefault="00654FD0" w:rsidP="00654FD0">
      <w:pPr>
        <w:pStyle w:val="ListParagraph"/>
        <w:numPr>
          <w:ilvl w:val="1"/>
          <w:numId w:val="1"/>
        </w:numPr>
        <w:rPr>
          <w:b/>
        </w:rPr>
      </w:pPr>
      <w:r>
        <w:t>Next steps</w:t>
      </w:r>
      <w:r w:rsidR="004636BA">
        <w:t xml:space="preserve">. </w:t>
      </w:r>
      <w:r w:rsidR="004636BA" w:rsidRPr="004636BA">
        <w:rPr>
          <w:b/>
        </w:rPr>
        <w:t>John will write a statistical and trend-based summery of the</w:t>
      </w:r>
      <w:r w:rsidR="004636BA" w:rsidRPr="004636BA">
        <w:rPr>
          <w:b/>
        </w:rPr>
        <w:t xml:space="preserve"> data.</w:t>
      </w:r>
    </w:p>
    <w:p w14:paraId="2DB757F8" w14:textId="77777777" w:rsidR="004636BA" w:rsidRDefault="00654FD0" w:rsidP="00654FD0">
      <w:pPr>
        <w:pStyle w:val="ListParagraph"/>
        <w:numPr>
          <w:ilvl w:val="0"/>
          <w:numId w:val="1"/>
        </w:numPr>
      </w:pPr>
      <w:r>
        <w:t>AP Promotion / Review update (Jake)</w:t>
      </w:r>
      <w:r w:rsidR="004636BA">
        <w:t xml:space="preserve"> – </w:t>
      </w:r>
    </w:p>
    <w:p w14:paraId="2BC3CB7A" w14:textId="6DB6914B" w:rsidR="00654FD0" w:rsidRPr="003F3D63" w:rsidRDefault="004636BA" w:rsidP="004636BA">
      <w:pPr>
        <w:pStyle w:val="ListParagraph"/>
        <w:numPr>
          <w:ilvl w:val="1"/>
          <w:numId w:val="1"/>
        </w:numPr>
        <w:rPr>
          <w:b/>
        </w:rPr>
      </w:pPr>
      <w:r w:rsidRPr="003F3D63">
        <w:rPr>
          <w:b/>
        </w:rPr>
        <w:t xml:space="preserve">Jake, Tricia, and John met with the committee and Skye last week. Overall the process seemed smoother than the first year. </w:t>
      </w:r>
    </w:p>
    <w:p w14:paraId="0FF0E009" w14:textId="04934416" w:rsidR="004636BA" w:rsidRPr="003F3D63" w:rsidRDefault="004636BA" w:rsidP="004636BA">
      <w:pPr>
        <w:pStyle w:val="ListParagraph"/>
        <w:numPr>
          <w:ilvl w:val="1"/>
          <w:numId w:val="1"/>
        </w:numPr>
        <w:rPr>
          <w:b/>
        </w:rPr>
      </w:pPr>
      <w:r w:rsidRPr="003F3D63">
        <w:rPr>
          <w:b/>
        </w:rPr>
        <w:t>Areas for improvement:</w:t>
      </w:r>
    </w:p>
    <w:p w14:paraId="20A7A04A" w14:textId="5AA81EF4" w:rsidR="004636BA" w:rsidRPr="003F3D63" w:rsidRDefault="004636BA" w:rsidP="004636BA">
      <w:pPr>
        <w:pStyle w:val="ListParagraph"/>
        <w:numPr>
          <w:ilvl w:val="2"/>
          <w:numId w:val="1"/>
        </w:numPr>
        <w:rPr>
          <w:b/>
        </w:rPr>
      </w:pPr>
      <w:r w:rsidRPr="003F3D63">
        <w:rPr>
          <w:b/>
        </w:rPr>
        <w:t xml:space="preserve">The process for notifying candidates of the committee’s decisions still needs some tinkering. Current thought is that all candidates will receive an email notification. “Office Hours” for the committee will be offered when candidates can request time to receive feedback on their application from a few members of the committee. These won’t be open meetings, but blocks of time when the committee members are available to meet if a candidate wishes to. </w:t>
      </w:r>
    </w:p>
    <w:p w14:paraId="7EB85DBD" w14:textId="293D2375" w:rsidR="004636BA" w:rsidRPr="003F3D63" w:rsidRDefault="004636BA" w:rsidP="004636BA">
      <w:pPr>
        <w:pStyle w:val="ListParagraph"/>
        <w:numPr>
          <w:ilvl w:val="2"/>
          <w:numId w:val="1"/>
        </w:numPr>
        <w:rPr>
          <w:b/>
        </w:rPr>
      </w:pPr>
      <w:r w:rsidRPr="003F3D63">
        <w:rPr>
          <w:b/>
        </w:rPr>
        <w:t xml:space="preserve">Cherie’ and Heidi are both leaving the committee. We aren’t sure how they will be replaced. Additionally, the terms for serving APs need to be staggered so </w:t>
      </w:r>
      <w:r w:rsidR="00540F6F" w:rsidRPr="003F3D63">
        <w:rPr>
          <w:b/>
        </w:rPr>
        <w:t xml:space="preserve">they aren’t all ending at the same time. </w:t>
      </w:r>
    </w:p>
    <w:p w14:paraId="74CCF4AF" w14:textId="695FBE15" w:rsidR="004636BA" w:rsidRPr="003F3D63" w:rsidRDefault="00540F6F" w:rsidP="004636BA">
      <w:pPr>
        <w:pStyle w:val="ListParagraph"/>
        <w:numPr>
          <w:ilvl w:val="2"/>
          <w:numId w:val="1"/>
        </w:numPr>
        <w:rPr>
          <w:b/>
        </w:rPr>
      </w:pPr>
      <w:r w:rsidRPr="003F3D63">
        <w:rPr>
          <w:b/>
        </w:rPr>
        <w:t xml:space="preserve">What is the future of the promotion program if COVID-19 impacts the funds available? </w:t>
      </w:r>
    </w:p>
    <w:p w14:paraId="190C2624" w14:textId="51355B25" w:rsidR="00540F6F" w:rsidRPr="003F3D63" w:rsidRDefault="00540F6F" w:rsidP="004636BA">
      <w:pPr>
        <w:pStyle w:val="ListParagraph"/>
        <w:numPr>
          <w:ilvl w:val="2"/>
          <w:numId w:val="1"/>
        </w:numPr>
        <w:rPr>
          <w:b/>
        </w:rPr>
      </w:pPr>
      <w:r w:rsidRPr="003F3D63">
        <w:rPr>
          <w:b/>
        </w:rPr>
        <w:t>Need to re-brand this program now that it isn’t a “pilot.”</w:t>
      </w:r>
    </w:p>
    <w:p w14:paraId="06F6691F" w14:textId="50778907" w:rsidR="003F3D63" w:rsidRPr="003F3D63" w:rsidRDefault="003F3D63" w:rsidP="004636BA">
      <w:pPr>
        <w:pStyle w:val="ListParagraph"/>
        <w:numPr>
          <w:ilvl w:val="2"/>
          <w:numId w:val="1"/>
        </w:numPr>
        <w:rPr>
          <w:b/>
        </w:rPr>
      </w:pPr>
      <w:r w:rsidRPr="003F3D63">
        <w:rPr>
          <w:b/>
        </w:rPr>
        <w:t>Jake recommends that L-CAP consider its stance on the program including compensation constraints, potential competition for funds, and suspension of the program when funds are unavai</w:t>
      </w:r>
      <w:r w:rsidR="001330BD">
        <w:rPr>
          <w:b/>
        </w:rPr>
        <w:t xml:space="preserve">lable – as well as possible alternative recommendations. </w:t>
      </w:r>
    </w:p>
    <w:p w14:paraId="4C9446B1" w14:textId="7814FDB5" w:rsidR="00654FD0" w:rsidRDefault="00654FD0" w:rsidP="00654FD0">
      <w:pPr>
        <w:pStyle w:val="ListParagraph"/>
        <w:numPr>
          <w:ilvl w:val="0"/>
          <w:numId w:val="1"/>
        </w:numPr>
      </w:pPr>
      <w:r>
        <w:t>2020/2021 L-CAP</w:t>
      </w:r>
    </w:p>
    <w:p w14:paraId="58560403" w14:textId="5B597F78" w:rsidR="00654FD0" w:rsidRDefault="00654FD0" w:rsidP="00654FD0">
      <w:pPr>
        <w:pStyle w:val="ListParagraph"/>
        <w:numPr>
          <w:ilvl w:val="1"/>
          <w:numId w:val="1"/>
        </w:numPr>
      </w:pPr>
      <w:r>
        <w:t>Election questions</w:t>
      </w:r>
      <w:r w:rsidR="001330BD">
        <w:t xml:space="preserve"> – </w:t>
      </w:r>
      <w:r w:rsidR="001330BD" w:rsidRPr="001330BD">
        <w:rPr>
          <w:b/>
        </w:rPr>
        <w:t>All APs will appear on the ballot without notification of rank.</w:t>
      </w:r>
      <w:r w:rsidR="001330BD">
        <w:t xml:space="preserve"> </w:t>
      </w:r>
    </w:p>
    <w:p w14:paraId="589FC9AF" w14:textId="38874CC1" w:rsidR="00654FD0" w:rsidRDefault="00654FD0" w:rsidP="00654FD0">
      <w:pPr>
        <w:pStyle w:val="ListParagraph"/>
        <w:numPr>
          <w:ilvl w:val="1"/>
          <w:numId w:val="1"/>
        </w:numPr>
      </w:pPr>
      <w:r>
        <w:t>Chair</w:t>
      </w:r>
    </w:p>
    <w:p w14:paraId="7E4CAFBB" w14:textId="6C8886A1" w:rsidR="00654FD0" w:rsidRDefault="00654FD0" w:rsidP="00654FD0">
      <w:pPr>
        <w:pStyle w:val="ListParagraph"/>
        <w:numPr>
          <w:ilvl w:val="1"/>
          <w:numId w:val="1"/>
        </w:numPr>
      </w:pPr>
      <w:r>
        <w:lastRenderedPageBreak/>
        <w:t>August meeting</w:t>
      </w:r>
      <w:r w:rsidR="00FE5B49">
        <w:t xml:space="preserve"> – </w:t>
      </w:r>
      <w:r w:rsidR="00FE5B49" w:rsidRPr="00FE5B49">
        <w:rPr>
          <w:b/>
        </w:rPr>
        <w:t>All representatives, on-coming and off-going, will meet in August for a transition.</w:t>
      </w:r>
      <w:r w:rsidR="00FE5B49">
        <w:t xml:space="preserve"> </w:t>
      </w:r>
    </w:p>
    <w:p w14:paraId="0546D3BA" w14:textId="6FF51A6B" w:rsidR="00AE3ADC" w:rsidRDefault="5D583075" w:rsidP="00AE3ADC">
      <w:pPr>
        <w:pStyle w:val="ListParagraph"/>
        <w:numPr>
          <w:ilvl w:val="0"/>
          <w:numId w:val="1"/>
        </w:numPr>
      </w:pPr>
      <w:r>
        <w:t>Other topics, news, or announcements</w:t>
      </w:r>
    </w:p>
    <w:p w14:paraId="40D41A0C" w14:textId="77777777" w:rsidR="00FE5B49" w:rsidRDefault="00FE5B49" w:rsidP="00FE5B49">
      <w:pPr>
        <w:ind w:left="720"/>
      </w:pPr>
      <w:bookmarkStart w:id="0" w:name="_GoBack"/>
      <w:bookmarkEnd w:id="0"/>
    </w:p>
    <w:sectPr w:rsidR="00FE5B4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9CA5F9B"/>
    <w:multiLevelType w:val="multilevel"/>
    <w:tmpl w:val="F23EEE96"/>
    <w:lvl w:ilvl="0">
      <w:start w:val="1"/>
      <w:numFmt w:val="bullet"/>
      <w:lvlText w:val=""/>
      <w:lvlJc w:val="left"/>
      <w:pPr>
        <w:tabs>
          <w:tab w:val="num" w:pos="1296"/>
        </w:tabs>
        <w:ind w:left="1296" w:hanging="360"/>
      </w:pPr>
      <w:rPr>
        <w:rFonts w:ascii="Symbol" w:hAnsi="Symbol" w:hint="default"/>
        <w:sz w:val="20"/>
      </w:rPr>
    </w:lvl>
    <w:lvl w:ilvl="1">
      <w:start w:val="1"/>
      <w:numFmt w:val="bullet"/>
      <w:lvlText w:val="o"/>
      <w:lvlJc w:val="left"/>
      <w:pPr>
        <w:tabs>
          <w:tab w:val="num" w:pos="2016"/>
        </w:tabs>
        <w:ind w:left="2016" w:hanging="360"/>
      </w:pPr>
      <w:rPr>
        <w:rFonts w:ascii="Courier New" w:hAnsi="Courier New" w:cs="Times New Roman" w:hint="default"/>
        <w:sz w:val="20"/>
      </w:rPr>
    </w:lvl>
    <w:lvl w:ilvl="2">
      <w:start w:val="1"/>
      <w:numFmt w:val="bullet"/>
      <w:lvlText w:val=""/>
      <w:lvlJc w:val="left"/>
      <w:pPr>
        <w:tabs>
          <w:tab w:val="num" w:pos="2736"/>
        </w:tabs>
        <w:ind w:left="2736" w:hanging="360"/>
      </w:pPr>
      <w:rPr>
        <w:rFonts w:ascii="Wingdings" w:hAnsi="Wingdings" w:hint="default"/>
        <w:sz w:val="20"/>
      </w:rPr>
    </w:lvl>
    <w:lvl w:ilvl="3">
      <w:start w:val="1"/>
      <w:numFmt w:val="bullet"/>
      <w:lvlText w:val=""/>
      <w:lvlJc w:val="left"/>
      <w:pPr>
        <w:tabs>
          <w:tab w:val="num" w:pos="3456"/>
        </w:tabs>
        <w:ind w:left="3456" w:hanging="360"/>
      </w:pPr>
      <w:rPr>
        <w:rFonts w:ascii="Wingdings" w:hAnsi="Wingdings" w:hint="default"/>
        <w:sz w:val="20"/>
      </w:rPr>
    </w:lvl>
    <w:lvl w:ilvl="4">
      <w:start w:val="1"/>
      <w:numFmt w:val="bullet"/>
      <w:lvlText w:val=""/>
      <w:lvlJc w:val="left"/>
      <w:pPr>
        <w:tabs>
          <w:tab w:val="num" w:pos="4176"/>
        </w:tabs>
        <w:ind w:left="4176" w:hanging="360"/>
      </w:pPr>
      <w:rPr>
        <w:rFonts w:ascii="Wingdings" w:hAnsi="Wingdings" w:hint="default"/>
        <w:sz w:val="20"/>
      </w:rPr>
    </w:lvl>
    <w:lvl w:ilvl="5">
      <w:start w:val="1"/>
      <w:numFmt w:val="bullet"/>
      <w:lvlText w:val=""/>
      <w:lvlJc w:val="left"/>
      <w:pPr>
        <w:tabs>
          <w:tab w:val="num" w:pos="4896"/>
        </w:tabs>
        <w:ind w:left="4896" w:hanging="360"/>
      </w:pPr>
      <w:rPr>
        <w:rFonts w:ascii="Wingdings" w:hAnsi="Wingdings" w:hint="default"/>
        <w:sz w:val="20"/>
      </w:rPr>
    </w:lvl>
    <w:lvl w:ilvl="6">
      <w:start w:val="1"/>
      <w:numFmt w:val="bullet"/>
      <w:lvlText w:val=""/>
      <w:lvlJc w:val="left"/>
      <w:pPr>
        <w:tabs>
          <w:tab w:val="num" w:pos="5616"/>
        </w:tabs>
        <w:ind w:left="5616" w:hanging="360"/>
      </w:pPr>
      <w:rPr>
        <w:rFonts w:ascii="Wingdings" w:hAnsi="Wingdings" w:hint="default"/>
        <w:sz w:val="20"/>
      </w:rPr>
    </w:lvl>
    <w:lvl w:ilvl="7">
      <w:start w:val="1"/>
      <w:numFmt w:val="bullet"/>
      <w:lvlText w:val=""/>
      <w:lvlJc w:val="left"/>
      <w:pPr>
        <w:tabs>
          <w:tab w:val="num" w:pos="6336"/>
        </w:tabs>
        <w:ind w:left="6336" w:hanging="360"/>
      </w:pPr>
      <w:rPr>
        <w:rFonts w:ascii="Wingdings" w:hAnsi="Wingdings" w:hint="default"/>
        <w:sz w:val="20"/>
      </w:rPr>
    </w:lvl>
    <w:lvl w:ilvl="8">
      <w:start w:val="1"/>
      <w:numFmt w:val="bullet"/>
      <w:lvlText w:val=""/>
      <w:lvlJc w:val="left"/>
      <w:pPr>
        <w:tabs>
          <w:tab w:val="num" w:pos="7056"/>
        </w:tabs>
        <w:ind w:left="7056" w:hanging="360"/>
      </w:pPr>
      <w:rPr>
        <w:rFonts w:ascii="Wingdings" w:hAnsi="Wingdings" w:hint="default"/>
        <w:sz w:val="20"/>
      </w:rPr>
    </w:lvl>
  </w:abstractNum>
  <w:abstractNum w:abstractNumId="1" w15:restartNumberingAfterBreak="0">
    <w:nsid w:val="776001C3"/>
    <w:multiLevelType w:val="hybridMultilevel"/>
    <w:tmpl w:val="A516EB28"/>
    <w:lvl w:ilvl="0" w:tplc="0409000F">
      <w:start w:val="1"/>
      <w:numFmt w:val="decimal"/>
      <w:lvlText w:val="%1."/>
      <w:lvlJc w:val="left"/>
      <w:pPr>
        <w:ind w:left="770" w:hanging="360"/>
      </w:pPr>
    </w:lvl>
    <w:lvl w:ilvl="1" w:tplc="FFFFFFFF">
      <w:start w:val="1"/>
      <w:numFmt w:val="lowerLetter"/>
      <w:lvlText w:val="%2."/>
      <w:lvlJc w:val="left"/>
      <w:pPr>
        <w:ind w:left="1490" w:hanging="360"/>
      </w:pPr>
    </w:lvl>
    <w:lvl w:ilvl="2" w:tplc="0409001B">
      <w:start w:val="1"/>
      <w:numFmt w:val="lowerRoman"/>
      <w:lvlText w:val="%3."/>
      <w:lvlJc w:val="right"/>
      <w:pPr>
        <w:ind w:left="2210" w:hanging="180"/>
      </w:pPr>
    </w:lvl>
    <w:lvl w:ilvl="3" w:tplc="0409000F">
      <w:start w:val="1"/>
      <w:numFmt w:val="decimal"/>
      <w:lvlText w:val="%4."/>
      <w:lvlJc w:val="left"/>
      <w:pPr>
        <w:ind w:left="2930" w:hanging="360"/>
      </w:pPr>
    </w:lvl>
    <w:lvl w:ilvl="4" w:tplc="04090019" w:tentative="1">
      <w:start w:val="1"/>
      <w:numFmt w:val="lowerLetter"/>
      <w:lvlText w:val="%5."/>
      <w:lvlJc w:val="left"/>
      <w:pPr>
        <w:ind w:left="3650" w:hanging="360"/>
      </w:pPr>
    </w:lvl>
    <w:lvl w:ilvl="5" w:tplc="0409001B" w:tentative="1">
      <w:start w:val="1"/>
      <w:numFmt w:val="lowerRoman"/>
      <w:lvlText w:val="%6."/>
      <w:lvlJc w:val="right"/>
      <w:pPr>
        <w:ind w:left="4370" w:hanging="180"/>
      </w:pPr>
    </w:lvl>
    <w:lvl w:ilvl="6" w:tplc="0409000F" w:tentative="1">
      <w:start w:val="1"/>
      <w:numFmt w:val="decimal"/>
      <w:lvlText w:val="%7."/>
      <w:lvlJc w:val="left"/>
      <w:pPr>
        <w:ind w:left="5090" w:hanging="360"/>
      </w:pPr>
    </w:lvl>
    <w:lvl w:ilvl="7" w:tplc="04090019" w:tentative="1">
      <w:start w:val="1"/>
      <w:numFmt w:val="lowerLetter"/>
      <w:lvlText w:val="%8."/>
      <w:lvlJc w:val="left"/>
      <w:pPr>
        <w:ind w:left="5810" w:hanging="360"/>
      </w:pPr>
    </w:lvl>
    <w:lvl w:ilvl="8" w:tplc="0409001B" w:tentative="1">
      <w:start w:val="1"/>
      <w:numFmt w:val="lowerRoman"/>
      <w:lvlText w:val="%9."/>
      <w:lvlJc w:val="right"/>
      <w:pPr>
        <w:ind w:left="6530" w:hanging="180"/>
      </w:pPr>
    </w:lvl>
  </w:abstractNum>
  <w:num w:numId="1">
    <w:abstractNumId w:val="1"/>
  </w:num>
  <w:num w:numId="2">
    <w:abstractNumId w:val="0"/>
    <w:lvlOverride w:ilvl="0"/>
    <w:lvlOverride w:ilvl="1"/>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208DB"/>
    <w:rsid w:val="00043449"/>
    <w:rsid w:val="0004348C"/>
    <w:rsid w:val="000442CF"/>
    <w:rsid w:val="000729C2"/>
    <w:rsid w:val="000936E8"/>
    <w:rsid w:val="001330BD"/>
    <w:rsid w:val="00135CCA"/>
    <w:rsid w:val="00147F3A"/>
    <w:rsid w:val="001B5484"/>
    <w:rsid w:val="001D5553"/>
    <w:rsid w:val="001E2830"/>
    <w:rsid w:val="00220054"/>
    <w:rsid w:val="002276BF"/>
    <w:rsid w:val="002A5A3F"/>
    <w:rsid w:val="00320AAB"/>
    <w:rsid w:val="003374DD"/>
    <w:rsid w:val="00343702"/>
    <w:rsid w:val="003F3D63"/>
    <w:rsid w:val="004636BA"/>
    <w:rsid w:val="004B4F81"/>
    <w:rsid w:val="00501C8D"/>
    <w:rsid w:val="00540F6F"/>
    <w:rsid w:val="0054415C"/>
    <w:rsid w:val="0055516E"/>
    <w:rsid w:val="00654FD0"/>
    <w:rsid w:val="006A63F9"/>
    <w:rsid w:val="007112BE"/>
    <w:rsid w:val="007208DB"/>
    <w:rsid w:val="00737FAF"/>
    <w:rsid w:val="007A760D"/>
    <w:rsid w:val="007F2000"/>
    <w:rsid w:val="00806AD7"/>
    <w:rsid w:val="008E0E05"/>
    <w:rsid w:val="008E1FFD"/>
    <w:rsid w:val="009B6A47"/>
    <w:rsid w:val="009C6327"/>
    <w:rsid w:val="00A5341A"/>
    <w:rsid w:val="00A927F2"/>
    <w:rsid w:val="00AA42DA"/>
    <w:rsid w:val="00AE3ADC"/>
    <w:rsid w:val="00AF42A3"/>
    <w:rsid w:val="00B34197"/>
    <w:rsid w:val="00B839C0"/>
    <w:rsid w:val="00BC309D"/>
    <w:rsid w:val="00BC72EB"/>
    <w:rsid w:val="00BD79F8"/>
    <w:rsid w:val="00BE3FC9"/>
    <w:rsid w:val="00C50CF0"/>
    <w:rsid w:val="00CD3B8C"/>
    <w:rsid w:val="00D54D36"/>
    <w:rsid w:val="00E04F7E"/>
    <w:rsid w:val="00E13C69"/>
    <w:rsid w:val="00E247BA"/>
    <w:rsid w:val="00E317BA"/>
    <w:rsid w:val="00E61B0F"/>
    <w:rsid w:val="00EA04F7"/>
    <w:rsid w:val="00F96CE0"/>
    <w:rsid w:val="00FE5B49"/>
    <w:rsid w:val="110D71AE"/>
    <w:rsid w:val="4C21F88A"/>
    <w:rsid w:val="4C8DAA59"/>
    <w:rsid w:val="5582F148"/>
    <w:rsid w:val="5D583075"/>
    <w:rsid w:val="6338B992"/>
    <w:rsid w:val="65D1521D"/>
    <w:rsid w:val="7201A94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2F1420F"/>
  <w15:chartTrackingRefBased/>
  <w15:docId w15:val="{2CC255A2-3222-4D06-A536-F11C3FD0355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208DB"/>
    <w:pPr>
      <w:ind w:left="720"/>
      <w:contextualSpacing/>
    </w:pPr>
  </w:style>
  <w:style w:type="character" w:styleId="Hyperlink">
    <w:name w:val="Hyperlink"/>
    <w:basedOn w:val="DefaultParagraphFont"/>
    <w:uiPriority w:val="99"/>
    <w:unhideWhenUsed/>
    <w:rsid w:val="007F2000"/>
    <w:rPr>
      <w:color w:val="0563C1" w:themeColor="hyperlink"/>
      <w:u w:val="single"/>
    </w:rPr>
  </w:style>
  <w:style w:type="character" w:styleId="FollowedHyperlink">
    <w:name w:val="FollowedHyperlink"/>
    <w:basedOn w:val="DefaultParagraphFont"/>
    <w:uiPriority w:val="99"/>
    <w:semiHidden/>
    <w:unhideWhenUsed/>
    <w:rsid w:val="007F2000"/>
    <w:rPr>
      <w:color w:val="954F72" w:themeColor="followedHyperlink"/>
      <w:u w:val="single"/>
    </w:rPr>
  </w:style>
  <w:style w:type="paragraph" w:customStyle="1" w:styleId="paragraph">
    <w:name w:val="paragraph"/>
    <w:basedOn w:val="Normal"/>
    <w:rsid w:val="002276BF"/>
    <w:pPr>
      <w:spacing w:before="100" w:beforeAutospacing="1" w:after="100" w:afterAutospacing="1" w:line="240" w:lineRule="auto"/>
    </w:pPr>
    <w:rPr>
      <w:rFonts w:ascii="Calibri" w:hAnsi="Calibri" w:cs="Calibri"/>
    </w:rPr>
  </w:style>
  <w:style w:type="character" w:customStyle="1" w:styleId="normaltextrun">
    <w:name w:val="normaltextrun"/>
    <w:basedOn w:val="DefaultParagraphFont"/>
    <w:rsid w:val="002276BF"/>
  </w:style>
  <w:style w:type="character" w:customStyle="1" w:styleId="eop">
    <w:name w:val="eop"/>
    <w:basedOn w:val="DefaultParagraphFont"/>
    <w:rsid w:val="002276B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68240543">
      <w:bodyDiv w:val="1"/>
      <w:marLeft w:val="0"/>
      <w:marRight w:val="0"/>
      <w:marTop w:val="0"/>
      <w:marBottom w:val="0"/>
      <w:divBdr>
        <w:top w:val="none" w:sz="0" w:space="0" w:color="auto"/>
        <w:left w:val="none" w:sz="0" w:space="0" w:color="auto"/>
        <w:bottom w:val="none" w:sz="0" w:space="0" w:color="auto"/>
        <w:right w:val="none" w:sz="0" w:space="0" w:color="auto"/>
      </w:divBdr>
    </w:div>
    <w:div w:id="608437217">
      <w:bodyDiv w:val="1"/>
      <w:marLeft w:val="0"/>
      <w:marRight w:val="0"/>
      <w:marTop w:val="0"/>
      <w:marBottom w:val="0"/>
      <w:divBdr>
        <w:top w:val="none" w:sz="0" w:space="0" w:color="auto"/>
        <w:left w:val="none" w:sz="0" w:space="0" w:color="auto"/>
        <w:bottom w:val="none" w:sz="0" w:space="0" w:color="auto"/>
        <w:right w:val="none" w:sz="0" w:space="0" w:color="auto"/>
      </w:divBdr>
    </w:div>
    <w:div w:id="898126391">
      <w:bodyDiv w:val="1"/>
      <w:marLeft w:val="0"/>
      <w:marRight w:val="0"/>
      <w:marTop w:val="0"/>
      <w:marBottom w:val="0"/>
      <w:divBdr>
        <w:top w:val="none" w:sz="0" w:space="0" w:color="auto"/>
        <w:left w:val="none" w:sz="0" w:space="0" w:color="auto"/>
        <w:bottom w:val="none" w:sz="0" w:space="0" w:color="auto"/>
        <w:right w:val="none" w:sz="0" w:space="0" w:color="auto"/>
      </w:divBdr>
    </w:div>
    <w:div w:id="1302030162">
      <w:bodyDiv w:val="1"/>
      <w:marLeft w:val="0"/>
      <w:marRight w:val="0"/>
      <w:marTop w:val="0"/>
      <w:marBottom w:val="0"/>
      <w:divBdr>
        <w:top w:val="none" w:sz="0" w:space="0" w:color="auto"/>
        <w:left w:val="none" w:sz="0" w:space="0" w:color="auto"/>
        <w:bottom w:val="none" w:sz="0" w:space="0" w:color="auto"/>
        <w:right w:val="none" w:sz="0" w:space="0" w:color="auto"/>
      </w:divBdr>
      <w:divsChild>
        <w:div w:id="1900166801">
          <w:marLeft w:val="0"/>
          <w:marRight w:val="0"/>
          <w:marTop w:val="0"/>
          <w:marBottom w:val="0"/>
          <w:divBdr>
            <w:top w:val="none" w:sz="0" w:space="0" w:color="auto"/>
            <w:left w:val="none" w:sz="0" w:space="0" w:color="auto"/>
            <w:bottom w:val="none" w:sz="0" w:space="0" w:color="auto"/>
            <w:right w:val="none" w:sz="0" w:space="0" w:color="auto"/>
          </w:divBdr>
        </w:div>
        <w:div w:id="1357120226">
          <w:marLeft w:val="0"/>
          <w:marRight w:val="0"/>
          <w:marTop w:val="0"/>
          <w:marBottom w:val="0"/>
          <w:divBdr>
            <w:top w:val="none" w:sz="0" w:space="0" w:color="auto"/>
            <w:left w:val="none" w:sz="0" w:space="0" w:color="auto"/>
            <w:bottom w:val="none" w:sz="0" w:space="0" w:color="auto"/>
            <w:right w:val="none" w:sz="0" w:space="0" w:color="auto"/>
          </w:divBdr>
        </w:div>
        <w:div w:id="857617907">
          <w:marLeft w:val="0"/>
          <w:marRight w:val="0"/>
          <w:marTop w:val="0"/>
          <w:marBottom w:val="0"/>
          <w:divBdr>
            <w:top w:val="none" w:sz="0" w:space="0" w:color="auto"/>
            <w:left w:val="none" w:sz="0" w:space="0" w:color="auto"/>
            <w:bottom w:val="none" w:sz="0" w:space="0" w:color="auto"/>
            <w:right w:val="none" w:sz="0" w:space="0" w:color="auto"/>
          </w:divBdr>
        </w:div>
        <w:div w:id="827282615">
          <w:marLeft w:val="0"/>
          <w:marRight w:val="0"/>
          <w:marTop w:val="0"/>
          <w:marBottom w:val="0"/>
          <w:divBdr>
            <w:top w:val="none" w:sz="0" w:space="0" w:color="auto"/>
            <w:left w:val="none" w:sz="0" w:space="0" w:color="auto"/>
            <w:bottom w:val="none" w:sz="0" w:space="0" w:color="auto"/>
            <w:right w:val="none" w:sz="0" w:space="0" w:color="auto"/>
          </w:divBdr>
        </w:div>
        <w:div w:id="8434670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dropbox.com/t/X10uduGDHQEivNJ0" TargetMode="External"/><Relationship Id="rId5" Type="http://schemas.openxmlformats.org/officeDocument/2006/relationships/hyperlink" Target="https://uofi.app.box.com/file/653069296680"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347</Words>
  <Characters>1978</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Lampron, Patricia Ann</dc:creator>
  <cp:keywords/>
  <dc:description/>
  <cp:lastModifiedBy>Laskowski, John D</cp:lastModifiedBy>
  <cp:revision>2</cp:revision>
  <dcterms:created xsi:type="dcterms:W3CDTF">2020-07-13T20:50:00Z</dcterms:created>
  <dcterms:modified xsi:type="dcterms:W3CDTF">2020-07-13T20:50:00Z</dcterms:modified>
</cp:coreProperties>
</file>