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51503" w14:textId="77777777" w:rsidR="00131F3B" w:rsidRDefault="00131F3B" w:rsidP="00131F3B">
      <w:pPr>
        <w:rPr>
          <w:rFonts w:ascii="Times New Roman" w:hAnsi="Times New Roman" w:cs="Times New Roman"/>
        </w:rPr>
      </w:pPr>
      <w:bookmarkStart w:id="0" w:name="_Hlk120541984"/>
      <w:r>
        <w:rPr>
          <w:rFonts w:ascii="Times New Roman" w:hAnsi="Times New Roman" w:cs="Times New Roman"/>
        </w:rPr>
        <w:t>EXECUTIVE COMMITTEE</w:t>
      </w:r>
    </w:p>
    <w:p w14:paraId="25D3E683" w14:textId="77777777" w:rsidR="00131F3B" w:rsidRDefault="00131F3B" w:rsidP="00131F3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4D3F01F0" w14:textId="65D0FE70" w:rsidR="00131F3B" w:rsidRDefault="00131F3B" w:rsidP="00131F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23, 2023</w:t>
      </w:r>
    </w:p>
    <w:p w14:paraId="053A1F92" w14:textId="528C0BAC" w:rsidR="00131F3B" w:rsidRDefault="2F44B48A" w:rsidP="00131F3B">
      <w:pPr>
        <w:rPr>
          <w:rFonts w:ascii="Times New Roman" w:hAnsi="Times New Roman" w:cs="Times New Roman"/>
        </w:rPr>
      </w:pPr>
      <w:r w:rsidRPr="2F44B48A">
        <w:rPr>
          <w:rFonts w:ascii="Times New Roman" w:hAnsi="Times New Roman" w:cs="Times New Roman"/>
        </w:rPr>
        <w:t>1:30-3:00p.m.</w:t>
      </w:r>
    </w:p>
    <w:p w14:paraId="21D9CD2D" w14:textId="08404B71" w:rsidR="00131F3B" w:rsidRDefault="2F44B48A" w:rsidP="00131F3B">
      <w:pPr>
        <w:rPr>
          <w:rFonts w:ascii="Times New Roman" w:hAnsi="Times New Roman" w:cs="Times New Roman"/>
        </w:rPr>
      </w:pPr>
      <w:r w:rsidRPr="2F44B48A">
        <w:rPr>
          <w:rFonts w:ascii="Times New Roman" w:hAnsi="Times New Roman" w:cs="Times New Roman"/>
        </w:rPr>
        <w:t>106 Library</w:t>
      </w:r>
    </w:p>
    <w:p w14:paraId="3BA10679" w14:textId="77777777" w:rsidR="00131F3B" w:rsidRDefault="00131F3B" w:rsidP="00131F3B">
      <w:pPr>
        <w:rPr>
          <w:rFonts w:ascii="Times New Roman" w:hAnsi="Times New Roman" w:cs="Times New Roman"/>
        </w:rPr>
      </w:pPr>
    </w:p>
    <w:p w14:paraId="2B82229B" w14:textId="7361AE75" w:rsidR="00131F3B" w:rsidRDefault="2F44B48A" w:rsidP="2F44B48A">
      <w:pPr>
        <w:rPr>
          <w:rFonts w:ascii="Times New Roman" w:hAnsi="Times New Roman" w:cs="Times New Roman"/>
          <w:b/>
          <w:bCs/>
        </w:rPr>
      </w:pPr>
      <w:r w:rsidRPr="2F44B48A">
        <w:rPr>
          <w:rFonts w:ascii="Times New Roman" w:hAnsi="Times New Roman" w:cs="Times New Roman"/>
          <w:b/>
          <w:bCs/>
        </w:rPr>
        <w:t>Closed Session</w:t>
      </w:r>
    </w:p>
    <w:p w14:paraId="3A765532" w14:textId="6767A035" w:rsidR="00131F3B" w:rsidRDefault="00131F3B" w:rsidP="2F44B48A">
      <w:pPr>
        <w:pStyle w:val="ListParagraph"/>
        <w:rPr>
          <w:rFonts w:ascii="Times New Roman" w:hAnsi="Times New Roman" w:cs="Times New Roman"/>
        </w:rPr>
      </w:pPr>
    </w:p>
    <w:p w14:paraId="5F70D1B3" w14:textId="6927CA39" w:rsidR="2F44B48A" w:rsidRDefault="2F44B48A" w:rsidP="2F44B4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2F44B48A">
        <w:rPr>
          <w:rFonts w:ascii="Times New Roman" w:hAnsi="Times New Roman" w:cs="Times New Roman"/>
          <w:b/>
          <w:bCs/>
        </w:rPr>
        <w:t>1:30-2:30 p.m. Discuss Search Committee Guidelines</w:t>
      </w:r>
    </w:p>
    <w:p w14:paraId="68AF448A" w14:textId="789B2ED4" w:rsidR="00131F3B" w:rsidRDefault="2F44B48A" w:rsidP="00131F3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2F44B48A">
        <w:rPr>
          <w:rFonts w:ascii="Times New Roman" w:hAnsi="Times New Roman" w:cs="Times New Roman"/>
          <w:b/>
          <w:bCs/>
        </w:rPr>
        <w:t>Approve minutes – October 9, 2023</w:t>
      </w:r>
    </w:p>
    <w:p w14:paraId="26E5591F" w14:textId="77777777" w:rsidR="00131F3B" w:rsidRDefault="2F44B48A" w:rsidP="00131F3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2F44B48A">
        <w:rPr>
          <w:rFonts w:ascii="Times New Roman" w:hAnsi="Times New Roman" w:cs="Times New Roman"/>
          <w:b/>
          <w:bCs/>
        </w:rPr>
        <w:t>Question Time</w:t>
      </w:r>
    </w:p>
    <w:p w14:paraId="0729373B" w14:textId="2D4FE1FB" w:rsidR="2F44B48A" w:rsidRPr="00BB4D1C" w:rsidRDefault="2F44B48A" w:rsidP="00BB4D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2F44B48A">
        <w:rPr>
          <w:rFonts w:ascii="Times New Roman" w:hAnsi="Times New Roman" w:cs="Times New Roman"/>
          <w:b/>
          <w:bCs/>
        </w:rPr>
        <w:t>2:30-3 p.m. Meet with Co-chairs/Chairs of LSSC and LCAP – led by Vice Chair</w:t>
      </w:r>
      <w:bookmarkEnd w:id="0"/>
    </w:p>
    <w:sectPr w:rsidR="2F44B48A" w:rsidRPr="00BB4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9654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F3B"/>
    <w:rsid w:val="00131F3B"/>
    <w:rsid w:val="001E1752"/>
    <w:rsid w:val="00565E93"/>
    <w:rsid w:val="00BB4D1C"/>
    <w:rsid w:val="00D428EC"/>
    <w:rsid w:val="2F44B48A"/>
    <w:rsid w:val="40C347A7"/>
    <w:rsid w:val="7719B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F6CFC"/>
  <w15:chartTrackingRefBased/>
  <w15:docId w15:val="{EC201442-B6DF-44FD-B83A-7FD6E7376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F3B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F3B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131F3B"/>
    <w:pPr>
      <w:spacing w:line="240" w:lineRule="auto"/>
    </w:pPr>
    <w:rPr>
      <w:rFonts w:ascii="Times New Roman" w:eastAsia="Times New Roman" w:hAnsi="Times New Roman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31F3B"/>
    <w:rPr>
      <w:rFonts w:ascii="Times New Roman" w:eastAsia="Times New Roman" w:hAnsi="Times New Roman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6</cp:revision>
  <dcterms:created xsi:type="dcterms:W3CDTF">2022-11-28T22:15:00Z</dcterms:created>
  <dcterms:modified xsi:type="dcterms:W3CDTF">2024-02-16T20:48:00Z</dcterms:modified>
</cp:coreProperties>
</file>