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7E9A2" w14:textId="3323FAA7" w:rsidR="00F77AFF" w:rsidRDefault="00F77AFF" w:rsidP="00F77AFF">
      <w:pPr>
        <w:rPr>
          <w:rFonts w:cstheme="minorHAnsi"/>
        </w:rPr>
      </w:pPr>
      <w:r w:rsidRPr="00F77AFF">
        <w:rPr>
          <w:rFonts w:cstheme="minorHAnsi"/>
          <w:b/>
          <w:bCs/>
          <w:sz w:val="24"/>
          <w:szCs w:val="24"/>
        </w:rPr>
        <w:t xml:space="preserve">LSSC Meeting Minutes </w:t>
      </w:r>
      <w:r w:rsidR="00B33D6E">
        <w:rPr>
          <w:rFonts w:cstheme="minorHAnsi"/>
          <w:b/>
          <w:bCs/>
          <w:sz w:val="24"/>
          <w:szCs w:val="24"/>
        </w:rPr>
        <w:t>8</w:t>
      </w:r>
      <w:r w:rsidRPr="00F77AFF">
        <w:rPr>
          <w:rFonts w:cstheme="minorHAnsi"/>
          <w:b/>
          <w:bCs/>
          <w:sz w:val="24"/>
          <w:szCs w:val="24"/>
        </w:rPr>
        <w:t>/</w:t>
      </w:r>
      <w:r w:rsidR="00B33D6E">
        <w:rPr>
          <w:rFonts w:cstheme="minorHAnsi"/>
          <w:b/>
          <w:bCs/>
          <w:sz w:val="24"/>
          <w:szCs w:val="24"/>
        </w:rPr>
        <w:t>31</w:t>
      </w:r>
      <w:r w:rsidRPr="00F77AFF">
        <w:rPr>
          <w:rFonts w:cstheme="minorHAnsi"/>
          <w:b/>
          <w:bCs/>
          <w:sz w:val="24"/>
          <w:szCs w:val="24"/>
        </w:rPr>
        <w:t>/23</w:t>
      </w:r>
      <w:r>
        <w:rPr>
          <w:rFonts w:cstheme="minorHAnsi"/>
        </w:rPr>
        <w:t xml:space="preserve"> – </w:t>
      </w:r>
      <w:r>
        <w:rPr>
          <w:rFonts w:cstheme="minorHAnsi"/>
        </w:rPr>
        <w:t>mjr</w:t>
      </w:r>
    </w:p>
    <w:p w14:paraId="58B23446" w14:textId="31CA3F3A" w:rsidR="00F77AFF" w:rsidRDefault="00F77AFF" w:rsidP="00F77AFF">
      <w:pPr>
        <w:spacing w:after="0" w:line="240" w:lineRule="auto"/>
        <w:rPr>
          <w:rFonts w:cstheme="minorHAnsi"/>
          <w:color w:val="404040"/>
          <w:shd w:val="clear" w:color="auto" w:fill="FFFFFF"/>
        </w:rPr>
      </w:pPr>
      <w:r>
        <w:rPr>
          <w:rFonts w:cstheme="minorHAnsi"/>
          <w:color w:val="404040"/>
          <w:shd w:val="clear" w:color="auto" w:fill="FFFFFF"/>
        </w:rPr>
        <w:t>In attendance:</w:t>
      </w:r>
    </w:p>
    <w:p w14:paraId="36E85050" w14:textId="77777777" w:rsidR="00F77AFF" w:rsidRDefault="00F77AFF" w:rsidP="00F77AFF">
      <w:pPr>
        <w:spacing w:after="0" w:line="240" w:lineRule="auto"/>
        <w:rPr>
          <w:rFonts w:cstheme="minorHAnsi"/>
          <w:color w:val="404040"/>
          <w:shd w:val="clear" w:color="auto" w:fill="FFFFFF"/>
        </w:rPr>
      </w:pPr>
    </w:p>
    <w:p w14:paraId="37DAF8DE" w14:textId="325A9927" w:rsidR="00F77AFF" w:rsidRDefault="00F77AFF" w:rsidP="00F77AFF">
      <w:pPr>
        <w:spacing w:after="0" w:line="240" w:lineRule="auto"/>
        <w:rPr>
          <w:rFonts w:cstheme="minorHAnsi"/>
          <w:color w:val="404040"/>
          <w:shd w:val="clear" w:color="auto" w:fill="FFFFFF"/>
        </w:rPr>
      </w:pPr>
      <w:r>
        <w:rPr>
          <w:rFonts w:cstheme="minorHAnsi"/>
          <w:color w:val="404040"/>
          <w:shd w:val="clear" w:color="auto" w:fill="FFFFFF"/>
        </w:rPr>
        <w:t>Kristen Blankenship (CPS)</w:t>
      </w:r>
      <w:r>
        <w:rPr>
          <w:rFonts w:cstheme="minorHAnsi"/>
          <w:color w:val="404040"/>
        </w:rPr>
        <w:br/>
      </w:r>
      <w:r>
        <w:rPr>
          <w:rFonts w:cstheme="minorHAnsi"/>
          <w:color w:val="404040"/>
          <w:shd w:val="clear" w:color="auto" w:fill="FFFFFF"/>
        </w:rPr>
        <w:t>Karen Huck (Arts &amp; Humanities)</w:t>
      </w:r>
    </w:p>
    <w:p w14:paraId="2136240E" w14:textId="1BEB6B03" w:rsidR="00F77AFF" w:rsidRDefault="00F77AFF" w:rsidP="00F77AFF">
      <w:pPr>
        <w:spacing w:after="0" w:line="240" w:lineRule="auto"/>
        <w:rPr>
          <w:rFonts w:cstheme="minorHAnsi"/>
          <w:color w:val="404040"/>
          <w:shd w:val="clear" w:color="auto" w:fill="FFFFFF"/>
        </w:rPr>
      </w:pPr>
      <w:r>
        <w:rPr>
          <w:rFonts w:cstheme="minorHAnsi"/>
          <w:color w:val="404040"/>
          <w:shd w:val="clear" w:color="auto" w:fill="FFFFFF"/>
        </w:rPr>
        <w:t>Julia Cross (Residence Halls)</w:t>
      </w:r>
      <w:r>
        <w:rPr>
          <w:rFonts w:cstheme="minorHAnsi"/>
          <w:color w:val="404040"/>
        </w:rPr>
        <w:br/>
      </w:r>
      <w:r>
        <w:rPr>
          <w:rFonts w:cstheme="minorHAnsi"/>
          <w:color w:val="404040"/>
          <w:shd w:val="clear" w:color="auto" w:fill="FFFFFF"/>
        </w:rPr>
        <w:t>Erik Chapman</w:t>
      </w:r>
      <w:r>
        <w:rPr>
          <w:rFonts w:cstheme="minorHAnsi"/>
          <w:color w:val="404040"/>
          <w:shd w:val="clear" w:color="auto" w:fill="FFFFFF"/>
        </w:rPr>
        <w:t xml:space="preserve"> (Special Collections)</w:t>
      </w:r>
      <w:r>
        <w:rPr>
          <w:rFonts w:cstheme="minorHAnsi"/>
          <w:color w:val="404040"/>
        </w:rPr>
        <w:br/>
      </w:r>
      <w:r>
        <w:rPr>
          <w:rFonts w:cstheme="minorHAnsi"/>
          <w:color w:val="404040"/>
          <w:shd w:val="clear" w:color="auto" w:fill="FFFFFF"/>
        </w:rPr>
        <w:t>Lucy Moynihan (Life Sciences)</w:t>
      </w:r>
      <w:r>
        <w:rPr>
          <w:rFonts w:cstheme="minorHAnsi"/>
          <w:color w:val="404040"/>
        </w:rPr>
        <w:br/>
      </w: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Sarah Blanco</w:t>
      </w:r>
      <w:r>
        <w:rPr>
          <w:rFonts w:cstheme="minorHAnsi"/>
          <w:color w:val="404040"/>
          <w:shd w:val="clear" w:color="auto" w:fill="FFFFFF"/>
        </w:rPr>
        <w:t xml:space="preserve"> (CPS)</w:t>
      </w:r>
      <w:r>
        <w:rPr>
          <w:rFonts w:cstheme="minorHAnsi"/>
          <w:color w:val="404040"/>
        </w:rPr>
        <w:br/>
      </w:r>
      <w:r>
        <w:rPr>
          <w:rFonts w:cstheme="minorHAnsi"/>
          <w:color w:val="404040"/>
          <w:shd w:val="clear" w:color="auto" w:fill="FFFFFF"/>
        </w:rPr>
        <w:t>Dulcie Vermillion (Social Sciences)</w:t>
      </w:r>
    </w:p>
    <w:p w14:paraId="31751048" w14:textId="22C673F1" w:rsidR="00F77AFF" w:rsidRDefault="00F77AFF" w:rsidP="00F77AFF">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6AAE8EB6" w14:textId="095DE867" w:rsidR="00BF5762" w:rsidRDefault="00000000"/>
    <w:p w14:paraId="52A1C3D2" w14:textId="68178F6B" w:rsidR="00F77AFF" w:rsidRDefault="00501FE7" w:rsidP="00F77AFF">
      <w:pPr>
        <w:spacing w:after="0" w:line="257" w:lineRule="auto"/>
      </w:pPr>
      <w:r>
        <w:t>Not present</w:t>
      </w:r>
      <w:r w:rsidR="00F77AFF">
        <w:t>:</w:t>
      </w:r>
    </w:p>
    <w:p w14:paraId="5D361BC8" w14:textId="77777777" w:rsidR="00F77AFF" w:rsidRDefault="00F77AFF" w:rsidP="00F77AFF">
      <w:pPr>
        <w:spacing w:after="0" w:line="257" w:lineRule="auto"/>
      </w:pPr>
    </w:p>
    <w:p w14:paraId="43335970" w14:textId="7FD4BCD7" w:rsidR="00F77AFF" w:rsidRDefault="00F77AFF" w:rsidP="00F77AFF">
      <w:pPr>
        <w:spacing w:after="0" w:line="257" w:lineRule="auto"/>
      </w:pPr>
      <w:r>
        <w:t>Sam Lechowicz (Tech Services)</w:t>
      </w:r>
    </w:p>
    <w:p w14:paraId="1F5D879B" w14:textId="758DFD91" w:rsidR="00F77AFF" w:rsidRDefault="00F77AFF" w:rsidP="00F77AFF">
      <w:pPr>
        <w:spacing w:after="0" w:line="257" w:lineRule="auto"/>
      </w:pPr>
      <w:r>
        <w:t>Jeffrey Loftiss (Physical Sciences)</w:t>
      </w:r>
    </w:p>
    <w:p w14:paraId="63459F3B" w14:textId="25CF02B6" w:rsidR="00657353" w:rsidRDefault="00657353" w:rsidP="00F77AFF">
      <w:pPr>
        <w:spacing w:after="0" w:line="257" w:lineRule="auto"/>
      </w:pPr>
      <w:r>
        <w:t>Law liaison</w:t>
      </w:r>
    </w:p>
    <w:p w14:paraId="11A7C607" w14:textId="22953FA7" w:rsidR="00657353" w:rsidRDefault="00657353" w:rsidP="00F77AFF">
      <w:pPr>
        <w:spacing w:after="0" w:line="257" w:lineRule="auto"/>
      </w:pPr>
      <w:r>
        <w:t>Area Studies liaison</w:t>
      </w:r>
    </w:p>
    <w:p w14:paraId="52B7B7BE" w14:textId="6D10D833" w:rsidR="00657353" w:rsidRDefault="00657353" w:rsidP="00F77AFF">
      <w:pPr>
        <w:spacing w:after="0" w:line="257" w:lineRule="auto"/>
      </w:pPr>
    </w:p>
    <w:p w14:paraId="3A43171C" w14:textId="10E4591C" w:rsidR="00657353" w:rsidRDefault="00B33D6E" w:rsidP="00F77AFF">
      <w:pPr>
        <w:spacing w:after="0" w:line="257" w:lineRule="auto"/>
      </w:pPr>
      <w:r>
        <w:rPr>
          <w:b/>
          <w:bCs/>
        </w:rPr>
        <w:t>Welcome to new members</w:t>
      </w:r>
      <w:r>
        <w:t>: Vicki Sparks and Erik Chapman</w:t>
      </w:r>
    </w:p>
    <w:p w14:paraId="233B35DB" w14:textId="318DCC41" w:rsidR="00B33D6E" w:rsidRDefault="00B33D6E" w:rsidP="00F77AFF">
      <w:pPr>
        <w:spacing w:after="0" w:line="257" w:lineRule="auto"/>
      </w:pPr>
    </w:p>
    <w:p w14:paraId="27E1AE36" w14:textId="1262C11B" w:rsidR="00B33D6E" w:rsidRDefault="00B33D6E" w:rsidP="00F77AFF">
      <w:pPr>
        <w:spacing w:after="0" w:line="257" w:lineRule="auto"/>
      </w:pPr>
      <w:r>
        <w:rPr>
          <w:b/>
          <w:bCs/>
        </w:rPr>
        <w:t xml:space="preserve">Approve </w:t>
      </w:r>
      <w:r w:rsidR="00CF38E9">
        <w:rPr>
          <w:b/>
          <w:bCs/>
        </w:rPr>
        <w:t>July minutes</w:t>
      </w:r>
      <w:r w:rsidR="00CF38E9">
        <w:t>: Approved with one correction—change “CMS” to “CAS” under the CPS liaison report</w:t>
      </w:r>
    </w:p>
    <w:p w14:paraId="7196ED84" w14:textId="4622D072" w:rsidR="00CF38E9" w:rsidRDefault="00CF38E9" w:rsidP="00F77AFF">
      <w:pPr>
        <w:spacing w:after="0" w:line="257" w:lineRule="auto"/>
      </w:pPr>
    </w:p>
    <w:p w14:paraId="40A38A0B" w14:textId="7AB64A4F" w:rsidR="00CF38E9" w:rsidRDefault="00CF38E9" w:rsidP="00F77AFF">
      <w:pPr>
        <w:spacing w:after="0" w:line="257" w:lineRule="auto"/>
      </w:pPr>
      <w:r>
        <w:rPr>
          <w:b/>
          <w:bCs/>
        </w:rPr>
        <w:t>Liaison Reports/Updates</w:t>
      </w:r>
      <w:r>
        <w:t>:</w:t>
      </w:r>
    </w:p>
    <w:p w14:paraId="3E4DB5D4" w14:textId="46456D0B" w:rsidR="00CF38E9" w:rsidRDefault="00CF38E9" w:rsidP="00F77AFF">
      <w:pPr>
        <w:spacing w:after="0" w:line="257" w:lineRule="auto"/>
      </w:pPr>
    </w:p>
    <w:p w14:paraId="70750F77" w14:textId="4653274E" w:rsidR="00CF38E9" w:rsidRDefault="00CF38E9" w:rsidP="00F77AFF">
      <w:pPr>
        <w:spacing w:after="0" w:line="257" w:lineRule="auto"/>
      </w:pPr>
      <w:r>
        <w:t>CPS: David Ward and Victor Jones attended division meeting to talk about the task force charged with gathering feedback about student study spaces since the closing of the Undergraduate Library. They have received feedback such as the need for more quiet and individual study spaces, sensory rooms that are more quiet, etc.—discussions are continuing. CAS is still undergoing the hiring process for two civil service vacancies.</w:t>
      </w:r>
    </w:p>
    <w:p w14:paraId="7F17B313" w14:textId="4B3DD4A4" w:rsidR="00CF38E9" w:rsidRDefault="00CF38E9" w:rsidP="00F77AFF">
      <w:pPr>
        <w:spacing w:after="0" w:line="257" w:lineRule="auto"/>
      </w:pPr>
    </w:p>
    <w:p w14:paraId="1E13716B" w14:textId="652E77B9" w:rsidR="00CF38E9" w:rsidRDefault="00CF38E9" w:rsidP="00F77AFF">
      <w:pPr>
        <w:spacing w:after="0" w:line="257" w:lineRule="auto"/>
      </w:pPr>
      <w:r>
        <w:t xml:space="preserve">Residence Hall Libraries: Still waiting to hear what their full budget will be for this fiscal year. Lots of activities planned in conjunction with other </w:t>
      </w:r>
      <w:r w:rsidR="001B0B86">
        <w:t>groups</w:t>
      </w:r>
      <w:r>
        <w:t xml:space="preserve"> on campus</w:t>
      </w:r>
      <w:r w:rsidR="001B0B86">
        <w:t>, such as the living-learning communities: Literary Bingo Night, board &amp; video game night at ARC, murder mystery dinner, escape room, book clubs, etc.</w:t>
      </w:r>
    </w:p>
    <w:p w14:paraId="42B3DA2F" w14:textId="08C61F16" w:rsidR="001B0B86" w:rsidRDefault="001B0B86" w:rsidP="00F77AFF">
      <w:pPr>
        <w:spacing w:after="0" w:line="257" w:lineRule="auto"/>
      </w:pPr>
    </w:p>
    <w:p w14:paraId="33A33296" w14:textId="54174517" w:rsidR="001B0B86" w:rsidRDefault="001B0B86" w:rsidP="00F77AFF">
      <w:pPr>
        <w:spacing w:after="0" w:line="257" w:lineRule="auto"/>
      </w:pPr>
      <w:r>
        <w:t>Special Collections: Since Erik is new this month, he’s not had a chance to attend a division meeting yet—will keep us posted</w:t>
      </w:r>
      <w:r w:rsidR="009B34D4">
        <w:t>.</w:t>
      </w:r>
    </w:p>
    <w:p w14:paraId="77985794" w14:textId="2A64C706" w:rsidR="001B0B86" w:rsidRDefault="001B0B86" w:rsidP="00F77AFF">
      <w:pPr>
        <w:spacing w:after="0" w:line="257" w:lineRule="auto"/>
      </w:pPr>
    </w:p>
    <w:p w14:paraId="7733F2BD" w14:textId="11FDB98E" w:rsidR="001B0B86" w:rsidRDefault="001B0B86" w:rsidP="00F77AFF">
      <w:pPr>
        <w:spacing w:after="0" w:line="257" w:lineRule="auto"/>
      </w:pPr>
      <w:r>
        <w:t xml:space="preserve">Tech Services: </w:t>
      </w:r>
      <w:r w:rsidR="00066BD0">
        <w:t xml:space="preserve">No division-wide meeting, but </w:t>
      </w:r>
      <w:r>
        <w:t>CMS is somewhere between 70-75% finished with the shelf sweep for the Heavy Metals project.</w:t>
      </w:r>
    </w:p>
    <w:p w14:paraId="5E427699" w14:textId="36CCBFF2" w:rsidR="001B0B86" w:rsidRDefault="001B0B86" w:rsidP="00F77AFF">
      <w:pPr>
        <w:spacing w:after="0" w:line="257" w:lineRule="auto"/>
      </w:pPr>
    </w:p>
    <w:p w14:paraId="67EC841F" w14:textId="25DA4BB9" w:rsidR="001B0B86" w:rsidRDefault="001B0B86" w:rsidP="00F77AFF">
      <w:pPr>
        <w:spacing w:after="0" w:line="257" w:lineRule="auto"/>
      </w:pPr>
      <w:r>
        <w:lastRenderedPageBreak/>
        <w:t xml:space="preserve">Life Sciences: There will be a division meeting next week. There was mention of difficulty getting new hires </w:t>
      </w:r>
      <w:r w:rsidR="00066BD0">
        <w:t xml:space="preserve">pushed through the HR process (if they haven’t worked on campus before, they have to fill out new hire paperwork in person, and most aren’t on campus until right as the semester begins)—this may be something for us to </w:t>
      </w:r>
      <w:r w:rsidR="00E26A78">
        <w:t>bring</w:t>
      </w:r>
      <w:r w:rsidR="00066BD0">
        <w:t xml:space="preserve"> to HR to see if there is a more expedient way to get paperwork through the channels?</w:t>
      </w:r>
    </w:p>
    <w:p w14:paraId="07FC0544" w14:textId="6A62C1C4" w:rsidR="00066BD0" w:rsidRDefault="00066BD0" w:rsidP="00F77AFF">
      <w:pPr>
        <w:spacing w:after="0" w:line="257" w:lineRule="auto"/>
      </w:pPr>
    </w:p>
    <w:p w14:paraId="69B061A7" w14:textId="327782DF" w:rsidR="00066BD0" w:rsidRDefault="00066BD0" w:rsidP="00F77AFF">
      <w:pPr>
        <w:spacing w:after="0" w:line="257" w:lineRule="auto"/>
      </w:pPr>
      <w:r>
        <w:t>Arts &amp; Humanities: Division will be meeting next week.</w:t>
      </w:r>
    </w:p>
    <w:p w14:paraId="2DE463F4" w14:textId="2DDB514C" w:rsidR="00066BD0" w:rsidRDefault="00066BD0" w:rsidP="00F77AFF">
      <w:pPr>
        <w:spacing w:after="0" w:line="257" w:lineRule="auto"/>
      </w:pPr>
    </w:p>
    <w:p w14:paraId="51CA994A" w14:textId="0BB3E890" w:rsidR="00066BD0" w:rsidRDefault="00066BD0" w:rsidP="00F77AFF">
      <w:pPr>
        <w:spacing w:after="0" w:line="257" w:lineRule="auto"/>
      </w:pPr>
      <w:r>
        <w:t>Social Sciences: Tom Teper attended and shared the desiderata list with the group. The building project is currently on hold because bids came in over budget.</w:t>
      </w:r>
      <w:r w:rsidR="006E631B">
        <w:t xml:space="preserve"> </w:t>
      </w:r>
      <w:r w:rsidR="006E631B">
        <w:t>Communication Library was allotted more funds for student help, as they have extended their hours due to increased foot traffic after closing of the Undergrad Library.</w:t>
      </w:r>
    </w:p>
    <w:p w14:paraId="1A87B0AE" w14:textId="6291D601" w:rsidR="00066BD0" w:rsidRDefault="00066BD0" w:rsidP="00F77AFF">
      <w:pPr>
        <w:spacing w:after="0" w:line="257" w:lineRule="auto"/>
      </w:pPr>
    </w:p>
    <w:p w14:paraId="0FCBD98E" w14:textId="22C94CFB" w:rsidR="00066BD0" w:rsidRDefault="00066BD0" w:rsidP="00F77AFF">
      <w:pPr>
        <w:spacing w:after="0" w:line="257" w:lineRule="auto"/>
      </w:pPr>
      <w:r>
        <w:t xml:space="preserve">Administration: </w:t>
      </w:r>
      <w:r w:rsidR="00F6121B">
        <w:t>Preparing for the Board of Advocates meeting and the Library Friends event.</w:t>
      </w:r>
    </w:p>
    <w:p w14:paraId="1F9AF0DC" w14:textId="1616D9D4" w:rsidR="00F6121B" w:rsidRDefault="00F6121B" w:rsidP="00F77AFF">
      <w:pPr>
        <w:spacing w:after="0" w:line="257" w:lineRule="auto"/>
      </w:pPr>
    </w:p>
    <w:p w14:paraId="05AF4C72" w14:textId="27EAF1D7" w:rsidR="00F6121B" w:rsidRDefault="00F6121B" w:rsidP="00F77AFF">
      <w:pPr>
        <w:spacing w:after="0" w:line="257" w:lineRule="auto"/>
      </w:pPr>
      <w:r>
        <w:t>Physical Sciences, Area Studies, Law: No report</w:t>
      </w:r>
    </w:p>
    <w:p w14:paraId="06C5A0DD" w14:textId="66B8F847" w:rsidR="00F6121B" w:rsidRDefault="00F6121B" w:rsidP="00F77AFF">
      <w:pPr>
        <w:spacing w:after="0" w:line="257" w:lineRule="auto"/>
      </w:pPr>
    </w:p>
    <w:p w14:paraId="6119AC42" w14:textId="0401E05F" w:rsidR="00F6121B" w:rsidRDefault="00F6121B" w:rsidP="00F77AFF">
      <w:pPr>
        <w:spacing w:after="0" w:line="257" w:lineRule="auto"/>
      </w:pPr>
      <w:r w:rsidRPr="00F6121B">
        <w:rPr>
          <w:b/>
          <w:bCs/>
        </w:rPr>
        <w:t>EC Meeting</w:t>
      </w:r>
      <w:r>
        <w:rPr>
          <w:b/>
          <w:bCs/>
        </w:rPr>
        <w:t xml:space="preserve"> Update</w:t>
      </w:r>
      <w:r>
        <w:t xml:space="preserve">: </w:t>
      </w:r>
      <w:r w:rsidR="00727C3A">
        <w:t xml:space="preserve">Provost’s office will be visiting on October 24, from 3-5pm (the new provost is John Coleman). The anticipated schedule of events will be 30 minutes dedicated to updates, 30 minutes of the Dean giving a presentation, 30 minutes of lightning talks, and 30 minutes of touring the building. There will be more information forthcoming, but the Dean plans to convene a small task force consisting of representatives from LSSC, LCP, and other such stakeholders to </w:t>
      </w:r>
      <w:r w:rsidR="00A22D03">
        <w:t>decide on</w:t>
      </w:r>
      <w:r w:rsidR="00727C3A">
        <w:t xml:space="preserve"> topics to discuss during the visit. The meeting will be held in room 220 with an </w:t>
      </w:r>
      <w:r w:rsidR="00E96E44">
        <w:t>online option</w:t>
      </w:r>
      <w:r w:rsidR="00727C3A">
        <w:t xml:space="preserve"> and all faculty and staff are encouraged to attend. We </w:t>
      </w:r>
      <w:r w:rsidR="00755837">
        <w:t>were in agreement that Kristen and Erik would be great staff representatives from LSSC and they will meet to brainstorm potential topics to bring forward.</w:t>
      </w:r>
    </w:p>
    <w:p w14:paraId="60B853FB" w14:textId="1A7AA6CB" w:rsidR="00755837" w:rsidRDefault="00755837" w:rsidP="00F77AFF">
      <w:pPr>
        <w:spacing w:after="0" w:line="257" w:lineRule="auto"/>
      </w:pPr>
    </w:p>
    <w:p w14:paraId="6E5D6EB8" w14:textId="0AED56DB" w:rsidR="00755837" w:rsidRDefault="00755837" w:rsidP="00F77AFF">
      <w:pPr>
        <w:spacing w:after="0" w:line="257" w:lineRule="auto"/>
      </w:pPr>
      <w:r>
        <w:rPr>
          <w:b/>
          <w:bCs/>
        </w:rPr>
        <w:t>Interviews w/ Assistant to the Dean candidates</w:t>
      </w:r>
      <w:r>
        <w:t>: Two interviews were conducted so far; one final interview forthcoming.</w:t>
      </w:r>
    </w:p>
    <w:p w14:paraId="4E29B9F8" w14:textId="31D03197" w:rsidR="00755837" w:rsidRDefault="00755837" w:rsidP="00F77AFF">
      <w:pPr>
        <w:spacing w:after="0" w:line="257" w:lineRule="auto"/>
      </w:pPr>
    </w:p>
    <w:p w14:paraId="1B0B472C" w14:textId="7D125435" w:rsidR="00755837" w:rsidRDefault="00755837" w:rsidP="00F77AFF">
      <w:pPr>
        <w:spacing w:after="0" w:line="257" w:lineRule="auto"/>
      </w:pPr>
      <w:r>
        <w:rPr>
          <w:b/>
          <w:bCs/>
        </w:rPr>
        <w:t>Update on meeting w/ Jake MacGregor</w:t>
      </w:r>
      <w:r>
        <w:t>: Following up on feedback received about the Cheers for Peers employee recognition program (and recognition in the library in general)</w:t>
      </w:r>
      <w:r w:rsidR="00F82BE0">
        <w:t>,</w:t>
      </w:r>
      <w:r>
        <w:t xml:space="preserve"> Melanie met with Jake to discuss whether a more in-depth survey about either recognition or staff morale was needed at this time, and whether a group made up of members from LSSC, LCP, ODT, HR, etc., might be formed to investigate this further. </w:t>
      </w:r>
      <w:r w:rsidR="008E15D2">
        <w:t>This and various other topics were discussed; these were the primary takeaways from the meeting:</w:t>
      </w:r>
    </w:p>
    <w:p w14:paraId="56447814" w14:textId="2BA311FE" w:rsidR="008E15D2" w:rsidRDefault="008E15D2" w:rsidP="008E15D2">
      <w:pPr>
        <w:pStyle w:val="ListParagraph"/>
        <w:numPr>
          <w:ilvl w:val="0"/>
          <w:numId w:val="1"/>
        </w:numPr>
        <w:spacing w:after="0" w:line="257" w:lineRule="auto"/>
      </w:pPr>
      <w:r>
        <w:t>Since there have been several surveys about various initiatives circulating recently, it’s possible there may be “survey burnout” and therefore, we may not receive as many responses as we would hope for. It was advised that we consider if a survey would uncover any new information that hasn’t been brought up before. Something that might be a better option is for us as a committee to connect with our staff and identify the top concerns/requests they have so those can be elevated, discussed</w:t>
      </w:r>
      <w:r w:rsidR="000667EB">
        <w:t xml:space="preserve"> with the right people</w:t>
      </w:r>
      <w:r>
        <w:t xml:space="preserve">, and thus </w:t>
      </w:r>
      <w:r w:rsidR="000667EB">
        <w:t>make progress</w:t>
      </w:r>
      <w:r>
        <w:t xml:space="preserve"> on.</w:t>
      </w:r>
    </w:p>
    <w:p w14:paraId="432999C5" w14:textId="795CCCA7" w:rsidR="008E15D2" w:rsidRDefault="00D95411" w:rsidP="00D43298">
      <w:pPr>
        <w:pStyle w:val="ListParagraph"/>
        <w:numPr>
          <w:ilvl w:val="0"/>
          <w:numId w:val="1"/>
        </w:numPr>
        <w:spacing w:after="0" w:line="257" w:lineRule="auto"/>
        <w:contextualSpacing w:val="0"/>
        <w:rPr>
          <w:rFonts w:eastAsia="Times New Roman"/>
        </w:rPr>
      </w:pPr>
      <w:r>
        <w:rPr>
          <w:rFonts w:eastAsia="Times New Roman"/>
        </w:rPr>
        <w:t>D</w:t>
      </w:r>
      <w:r w:rsidR="008E15D2" w:rsidRPr="00B456CE">
        <w:rPr>
          <w:rFonts w:eastAsia="Times New Roman"/>
        </w:rPr>
        <w:t>iscussed</w:t>
      </w:r>
      <w:r>
        <w:rPr>
          <w:rFonts w:eastAsia="Times New Roman"/>
        </w:rPr>
        <w:t xml:space="preserve"> current</w:t>
      </w:r>
      <w:r w:rsidR="008E15D2" w:rsidRPr="00B456CE">
        <w:rPr>
          <w:rFonts w:eastAsia="Times New Roman"/>
        </w:rPr>
        <w:t xml:space="preserve"> staff recognition efforts and </w:t>
      </w:r>
      <w:r w:rsidR="00B456CE">
        <w:rPr>
          <w:rFonts w:eastAsia="Times New Roman"/>
        </w:rPr>
        <w:t>concerns that some staff may not feel fully recognized by their supervisors</w:t>
      </w:r>
      <w:r>
        <w:rPr>
          <w:rFonts w:eastAsia="Times New Roman"/>
        </w:rPr>
        <w:t xml:space="preserve"> or by either of the existing recognition initiatives</w:t>
      </w:r>
      <w:r w:rsidR="00B456CE">
        <w:rPr>
          <w:rFonts w:eastAsia="Times New Roman"/>
        </w:rPr>
        <w:t xml:space="preserve">. </w:t>
      </w:r>
      <w:r w:rsidR="00B456CE" w:rsidRPr="00B456CE">
        <w:rPr>
          <w:rFonts w:eastAsia="Times New Roman"/>
        </w:rPr>
        <w:t>Jake</w:t>
      </w:r>
      <w:r w:rsidR="008E15D2" w:rsidRPr="00B456CE">
        <w:rPr>
          <w:rFonts w:eastAsia="Times New Roman"/>
        </w:rPr>
        <w:t xml:space="preserve"> mentioned the HR </w:t>
      </w:r>
      <w:r w:rsidR="00B456CE" w:rsidRPr="00B456CE">
        <w:rPr>
          <w:rFonts w:eastAsia="Times New Roman"/>
        </w:rPr>
        <w:t>Summits</w:t>
      </w:r>
      <w:r w:rsidR="00B456CE">
        <w:rPr>
          <w:rFonts w:eastAsia="Times New Roman"/>
        </w:rPr>
        <w:t>,</w:t>
      </w:r>
      <w:r w:rsidR="00B456CE" w:rsidRPr="00B456CE">
        <w:rPr>
          <w:rFonts w:eastAsia="Times New Roman"/>
        </w:rPr>
        <w:t xml:space="preserve"> held for supervisors of permanent staff. He assured that</w:t>
      </w:r>
      <w:r w:rsidR="008E15D2" w:rsidRPr="00B456CE">
        <w:rPr>
          <w:rFonts w:eastAsia="Times New Roman"/>
        </w:rPr>
        <w:t xml:space="preserve"> supervisors are often encouraged</w:t>
      </w:r>
      <w:r w:rsidR="00B456CE">
        <w:rPr>
          <w:rFonts w:eastAsia="Times New Roman"/>
        </w:rPr>
        <w:t xml:space="preserve"> during these summits</w:t>
      </w:r>
      <w:r w:rsidR="008E15D2" w:rsidRPr="00B456CE">
        <w:rPr>
          <w:rFonts w:eastAsia="Times New Roman"/>
        </w:rPr>
        <w:t xml:space="preserve"> to recognize their staff through the </w:t>
      </w:r>
      <w:r w:rsidR="008E15D2" w:rsidRPr="00B456CE">
        <w:rPr>
          <w:rFonts w:eastAsia="Times New Roman"/>
        </w:rPr>
        <w:lastRenderedPageBreak/>
        <w:t xml:space="preserve">“outstanding” </w:t>
      </w:r>
      <w:r w:rsidR="00B456CE" w:rsidRPr="00B456CE">
        <w:rPr>
          <w:rFonts w:eastAsia="Times New Roman"/>
        </w:rPr>
        <w:t xml:space="preserve">award </w:t>
      </w:r>
      <w:r w:rsidR="008E15D2" w:rsidRPr="00B456CE">
        <w:rPr>
          <w:rFonts w:eastAsia="Times New Roman"/>
        </w:rPr>
        <w:t>nominations and the “</w:t>
      </w:r>
      <w:r w:rsidR="00B456CE" w:rsidRPr="00B456CE">
        <w:rPr>
          <w:rFonts w:eastAsia="Times New Roman"/>
        </w:rPr>
        <w:t>C</w:t>
      </w:r>
      <w:r w:rsidR="008E15D2" w:rsidRPr="00B456CE">
        <w:rPr>
          <w:rFonts w:eastAsia="Times New Roman"/>
        </w:rPr>
        <w:t xml:space="preserve">heers for </w:t>
      </w:r>
      <w:r w:rsidR="00B456CE" w:rsidRPr="00B456CE">
        <w:rPr>
          <w:rFonts w:eastAsia="Times New Roman"/>
        </w:rPr>
        <w:t>P</w:t>
      </w:r>
      <w:r w:rsidR="008E15D2" w:rsidRPr="00B456CE">
        <w:rPr>
          <w:rFonts w:eastAsia="Times New Roman"/>
        </w:rPr>
        <w:t xml:space="preserve">eers”. </w:t>
      </w:r>
      <w:r w:rsidR="00B456CE" w:rsidRPr="00B456CE">
        <w:rPr>
          <w:rFonts w:eastAsia="Times New Roman"/>
        </w:rPr>
        <w:t>He</w:t>
      </w:r>
      <w:r w:rsidR="008E15D2" w:rsidRPr="00B456CE">
        <w:rPr>
          <w:rFonts w:eastAsia="Times New Roman"/>
        </w:rPr>
        <w:t xml:space="preserve"> asked for the committee’s help remind</w:t>
      </w:r>
      <w:r w:rsidR="00B456CE">
        <w:rPr>
          <w:rFonts w:eastAsia="Times New Roman"/>
        </w:rPr>
        <w:t>ing</w:t>
      </w:r>
      <w:r w:rsidR="008E15D2" w:rsidRPr="00B456CE">
        <w:rPr>
          <w:rFonts w:eastAsia="Times New Roman"/>
        </w:rPr>
        <w:t xml:space="preserve"> staff that they too can nominate people for either of these initiatives and would encourage staff to request the time needed to write nominations</w:t>
      </w:r>
      <w:r w:rsidR="00B456CE">
        <w:rPr>
          <w:rFonts w:eastAsia="Times New Roman"/>
        </w:rPr>
        <w:t>.</w:t>
      </w:r>
      <w:r w:rsidR="00B456CE" w:rsidRPr="00B456CE">
        <w:rPr>
          <w:rFonts w:eastAsia="Times New Roman"/>
        </w:rPr>
        <w:t xml:space="preserve"> </w:t>
      </w:r>
      <w:r w:rsidR="00B456CE">
        <w:rPr>
          <w:rFonts w:eastAsia="Times New Roman"/>
        </w:rPr>
        <w:t>He</w:t>
      </w:r>
      <w:r w:rsidR="008E15D2" w:rsidRPr="00B456CE">
        <w:rPr>
          <w:rFonts w:eastAsia="Times New Roman"/>
        </w:rPr>
        <w:t xml:space="preserve"> </w:t>
      </w:r>
      <w:r w:rsidR="00B456CE" w:rsidRPr="00B456CE">
        <w:rPr>
          <w:rFonts w:eastAsia="Times New Roman"/>
        </w:rPr>
        <w:t xml:space="preserve">would </w:t>
      </w:r>
      <w:r w:rsidR="008E15D2" w:rsidRPr="00B456CE">
        <w:rPr>
          <w:rFonts w:eastAsia="Times New Roman"/>
        </w:rPr>
        <w:t xml:space="preserve">also </w:t>
      </w:r>
      <w:r w:rsidR="00B456CE" w:rsidRPr="00B456CE">
        <w:rPr>
          <w:rFonts w:eastAsia="Times New Roman"/>
        </w:rPr>
        <w:t xml:space="preserve">encourage staff to </w:t>
      </w:r>
      <w:r w:rsidR="008E15D2" w:rsidRPr="00B456CE">
        <w:rPr>
          <w:rFonts w:eastAsia="Times New Roman"/>
        </w:rPr>
        <w:t>work together as a team to nominate others.</w:t>
      </w:r>
      <w:r w:rsidR="002D0079">
        <w:rPr>
          <w:rFonts w:eastAsia="Times New Roman"/>
        </w:rPr>
        <w:t xml:space="preserve"> </w:t>
      </w:r>
      <w:r w:rsidR="00F30EB8">
        <w:rPr>
          <w:rFonts w:eastAsia="Times New Roman"/>
        </w:rPr>
        <w:t xml:space="preserve">Since nominations/recognition of any sort are added to the employee’s personnel file, he feels this can work toward improving morale. </w:t>
      </w:r>
    </w:p>
    <w:p w14:paraId="2BA7DB7D" w14:textId="6C2B927E" w:rsidR="008E15D2" w:rsidRDefault="004D24E3" w:rsidP="008E15D2">
      <w:pPr>
        <w:pStyle w:val="ListParagraph"/>
        <w:numPr>
          <w:ilvl w:val="0"/>
          <w:numId w:val="1"/>
        </w:numPr>
        <w:spacing w:after="0" w:line="257" w:lineRule="auto"/>
      </w:pPr>
      <w:r>
        <w:t>Jake offered for he or Zoe to attend LSSC meetings</w:t>
      </w:r>
      <w:r w:rsidR="00F1769D">
        <w:t>,</w:t>
      </w:r>
      <w:r>
        <w:t xml:space="preserve"> </w:t>
      </w:r>
      <w:r w:rsidR="00F1769D">
        <w:t>when</w:t>
      </w:r>
      <w:r>
        <w:t xml:space="preserve"> requested</w:t>
      </w:r>
      <w:r w:rsidR="00F1769D">
        <w:t>,</w:t>
      </w:r>
      <w:r>
        <w:t xml:space="preserve"> to update committee members on any current HR/ODT initiatives we may not be aware of. </w:t>
      </w:r>
      <w:r>
        <w:t xml:space="preserve">He has </w:t>
      </w:r>
      <w:r>
        <w:t xml:space="preserve">also </w:t>
      </w:r>
      <w:r>
        <w:t>observed committees throughout the</w:t>
      </w:r>
      <w:r>
        <w:t xml:space="preserve"> library struggle with continuity due to the turnover of members each cycle. Therefore, he also offered ODT’s help with creation of onboarding documentation for LSSC, if needed. (Karen has volunteered to meet with Jake about this once she has gathered feedback from the rest of the committee of what should be included in onboarding documentation.</w:t>
      </w:r>
      <w:r w:rsidR="00B575C8">
        <w:t xml:space="preserve"> Some committee members expressed support on having Jake/Zoe attend on occasion for updates on HR/ODT initiatives.</w:t>
      </w:r>
      <w:r>
        <w:t>)</w:t>
      </w:r>
    </w:p>
    <w:p w14:paraId="4AB45109" w14:textId="4E9694EE" w:rsidR="004D24E3" w:rsidRDefault="00973C4C" w:rsidP="008E15D2">
      <w:pPr>
        <w:pStyle w:val="ListParagraph"/>
        <w:numPr>
          <w:ilvl w:val="0"/>
          <w:numId w:val="1"/>
        </w:numPr>
        <w:spacing w:after="0" w:line="257" w:lineRule="auto"/>
      </w:pPr>
      <w:r>
        <w:t>Jake has conducted 51 exit interviews over the past 3 ½ years and has recently finished writing a report of his findings to pass along to the Dean and Susan Breakenridge for review. Since the exit interview includes questions about things like staff morale, that may end up raising the same issues we would have found if conducting a</w:t>
      </w:r>
      <w:r w:rsidR="000E7B8F">
        <w:t xml:space="preserve"> separate</w:t>
      </w:r>
      <w:r>
        <w:t xml:space="preserve"> survey.</w:t>
      </w:r>
    </w:p>
    <w:p w14:paraId="52ABC5FA" w14:textId="424C08DD" w:rsidR="00973C4C" w:rsidRDefault="00973C4C" w:rsidP="000963B1">
      <w:pPr>
        <w:pStyle w:val="ListParagraph"/>
        <w:numPr>
          <w:ilvl w:val="0"/>
          <w:numId w:val="1"/>
        </w:numPr>
        <w:spacing w:after="0" w:line="240" w:lineRule="auto"/>
        <w:contextualSpacing w:val="0"/>
      </w:pPr>
      <w:r>
        <w:t>In Jake’s words, “</w:t>
      </w:r>
      <w:r w:rsidRPr="00973C4C">
        <w:t>ODT has heard requests for change management training (from both employees and supervisors) to help employees and supervisors be better prepared to handle change, increase resilience, improve morale around change, etc. We are in early discussion to potentially augment the new DEIA Educational Series with a 6</w:t>
      </w:r>
      <w:r w:rsidRPr="00973C4C">
        <w:rPr>
          <w:vertAlign w:val="superscript"/>
        </w:rPr>
        <w:t>th</w:t>
      </w:r>
      <w:r w:rsidRPr="00973C4C">
        <w:t xml:space="preserve"> module on inclusive change management.  This Series is still rolling out (more sessions are being scheduled right now</w:t>
      </w:r>
      <w:r w:rsidR="00D70A9F">
        <w:t>)</w:t>
      </w:r>
      <w:r w:rsidRPr="00973C4C">
        <w:t xml:space="preserve"> -- led by Victor</w:t>
      </w:r>
      <w:r w:rsidR="00E44A02">
        <w:t xml:space="preserve"> [Jones]</w:t>
      </w:r>
      <w:r w:rsidRPr="00973C4C">
        <w:t>, and often co-facilitated by Zoe or another DEIA TF member -- and we highly recommend employees take this training as it also covers related topics that employees may find helpful. It has gotten good feedback. The Dean has supported all employees being able to attend this training (should work with supervisor for permission and scheduling as usual).  If employees are not able to attend due to schedules or other challenges, reach out to Victor to see about alternatives.</w:t>
      </w:r>
      <w:r>
        <w:t>”</w:t>
      </w:r>
    </w:p>
    <w:p w14:paraId="1ECC5009" w14:textId="77777777" w:rsidR="000963B1" w:rsidRDefault="000963B1" w:rsidP="000963B1">
      <w:pPr>
        <w:spacing w:after="0" w:line="240" w:lineRule="auto"/>
        <w:rPr>
          <w:b/>
          <w:bCs/>
        </w:rPr>
      </w:pPr>
    </w:p>
    <w:p w14:paraId="759FEE7D" w14:textId="5FD05FC5" w:rsidR="000963B1" w:rsidRDefault="000963B1" w:rsidP="000963B1">
      <w:pPr>
        <w:spacing w:after="0" w:line="240" w:lineRule="auto"/>
      </w:pPr>
      <w:r>
        <w:rPr>
          <w:b/>
          <w:bCs/>
        </w:rPr>
        <w:t>Attendance at faculty meetings</w:t>
      </w:r>
      <w:r>
        <w:t xml:space="preserve">: Question was raised whether it is still useful for an LSSC rep to attend faculty meetings as it seems very little, if anything, is applicable to staff and there are </w:t>
      </w:r>
      <w:r w:rsidR="00C86F20">
        <w:t xml:space="preserve">also </w:t>
      </w:r>
      <w:r>
        <w:t xml:space="preserve">more avenues of accessibility to administrative information </w:t>
      </w:r>
      <w:r w:rsidR="00FC649C">
        <w:t xml:space="preserve">now </w:t>
      </w:r>
      <w:r>
        <w:t xml:space="preserve">(EC meetings, Dean hangouts, etc.). Decision was made to leave it as an </w:t>
      </w:r>
      <w:r w:rsidR="00FC649C">
        <w:t>option to attend.</w:t>
      </w:r>
    </w:p>
    <w:p w14:paraId="58259307" w14:textId="34866702" w:rsidR="00FC649C" w:rsidRDefault="00FC649C" w:rsidP="000963B1">
      <w:pPr>
        <w:spacing w:after="0" w:line="240" w:lineRule="auto"/>
      </w:pPr>
    </w:p>
    <w:p w14:paraId="232A8E0C" w14:textId="6A113DA5" w:rsidR="00FC649C" w:rsidRDefault="00FC649C" w:rsidP="000963B1">
      <w:pPr>
        <w:spacing w:after="0" w:line="240" w:lineRule="auto"/>
      </w:pPr>
      <w:r>
        <w:rPr>
          <w:b/>
          <w:bCs/>
        </w:rPr>
        <w:t>Website updates</w:t>
      </w:r>
      <w:r>
        <w:t>: Melanie has been shown how to update website, just needs to complete the WordPress training to be cleared by IT to start editing. Will complete th</w:t>
      </w:r>
      <w:r w:rsidR="003C5CC8">
        <w:t>is</w:t>
      </w:r>
      <w:r>
        <w:t xml:space="preserve"> ASAP.</w:t>
      </w:r>
    </w:p>
    <w:p w14:paraId="2B5DCA88" w14:textId="482F7D7A" w:rsidR="00FC649C" w:rsidRDefault="00FC649C" w:rsidP="000963B1">
      <w:pPr>
        <w:spacing w:after="0" w:line="240" w:lineRule="auto"/>
      </w:pPr>
    </w:p>
    <w:p w14:paraId="60ED8264" w14:textId="07DE3837" w:rsidR="00FC649C" w:rsidRDefault="00FC649C" w:rsidP="000963B1">
      <w:pPr>
        <w:spacing w:after="0" w:line="240" w:lineRule="auto"/>
      </w:pPr>
      <w:r>
        <w:rPr>
          <w:b/>
          <w:bCs/>
        </w:rPr>
        <w:t>Area Studies &amp; Law liaisons</w:t>
      </w:r>
      <w:r>
        <w:t>: Need to confirm that Xiaoping Qi would like to serve as the Area Studies liaison. Bill Arvola needs to step down from being the Law liaison for now; will check with Jessica Sommers to see if she would be interested in serving.</w:t>
      </w:r>
    </w:p>
    <w:p w14:paraId="731F3A8B" w14:textId="1015D8EA" w:rsidR="00FC649C" w:rsidRDefault="00FC649C" w:rsidP="000963B1">
      <w:pPr>
        <w:spacing w:after="0" w:line="240" w:lineRule="auto"/>
      </w:pPr>
    </w:p>
    <w:p w14:paraId="312F4A92" w14:textId="52569D32" w:rsidR="00FC649C" w:rsidRDefault="00FC649C" w:rsidP="000963B1">
      <w:pPr>
        <w:spacing w:after="0" w:line="240" w:lineRule="auto"/>
      </w:pPr>
      <w:r>
        <w:rPr>
          <w:b/>
          <w:bCs/>
        </w:rPr>
        <w:t xml:space="preserve">Robert Howerton </w:t>
      </w:r>
      <w:r w:rsidR="000E7B8F">
        <w:rPr>
          <w:b/>
          <w:bCs/>
        </w:rPr>
        <w:t>award</w:t>
      </w:r>
      <w:r w:rsidR="00D149CE">
        <w:t xml:space="preserve">: Still waiting for a meeting with Dean Stewart/Susan Breakenridge for clarification on what information is needed to move this initiative forward. There may be some confusion because it falls under an endowment; Vicki </w:t>
      </w:r>
      <w:r w:rsidR="002812DE">
        <w:t>is looking into the specifics of endowments to see what that entails</w:t>
      </w:r>
      <w:r w:rsidR="00392C48">
        <w:t xml:space="preserve"> so she can share with the group.</w:t>
      </w:r>
    </w:p>
    <w:p w14:paraId="24DD3F35" w14:textId="56CE901F" w:rsidR="002812DE" w:rsidRDefault="002812DE" w:rsidP="000963B1">
      <w:pPr>
        <w:spacing w:after="0" w:line="240" w:lineRule="auto"/>
      </w:pPr>
    </w:p>
    <w:p w14:paraId="4D7BD41F" w14:textId="23EC5C86" w:rsidR="002812DE" w:rsidRDefault="002812DE" w:rsidP="000963B1">
      <w:pPr>
        <w:spacing w:after="0" w:line="240" w:lineRule="auto"/>
      </w:pPr>
      <w:r>
        <w:rPr>
          <w:b/>
          <w:bCs/>
        </w:rPr>
        <w:lastRenderedPageBreak/>
        <w:t>Feedback from Tech Services staff</w:t>
      </w:r>
      <w:r>
        <w:t xml:space="preserve">: Received a request from a Tech Services staff asking that we let people know as much in advance as possible about future union activities (this was in regards </w:t>
      </w:r>
      <w:r w:rsidR="0015149E">
        <w:t>to</w:t>
      </w:r>
      <w:r>
        <w:t xml:space="preserve"> the recent union protest action that occurred). Committee will keep that in mind for the future.</w:t>
      </w:r>
    </w:p>
    <w:p w14:paraId="3A95207E" w14:textId="060C44FD" w:rsidR="002812DE" w:rsidRDefault="002812DE" w:rsidP="000963B1">
      <w:pPr>
        <w:spacing w:after="0" w:line="240" w:lineRule="auto"/>
      </w:pPr>
    </w:p>
    <w:p w14:paraId="1FBF4EC4" w14:textId="1E73F714" w:rsidR="002812DE" w:rsidRPr="002812DE" w:rsidRDefault="002812DE" w:rsidP="000963B1">
      <w:pPr>
        <w:spacing w:after="0" w:line="240" w:lineRule="auto"/>
      </w:pPr>
      <w:r>
        <w:rPr>
          <w:b/>
          <w:bCs/>
        </w:rPr>
        <w:t>“First Thursday Dinner” invitation</w:t>
      </w:r>
      <w:r>
        <w:t xml:space="preserve">: Lucy extended an invitation to </w:t>
      </w:r>
      <w:r w:rsidRPr="00247CC4">
        <w:rPr>
          <w:u w:val="single"/>
        </w:rPr>
        <w:t>any</w:t>
      </w:r>
      <w:r>
        <w:t xml:space="preserve"> library employee who is interested in attending the “First Thursday Dinner”, held at Golden Harbor the first Thursday of every month</w:t>
      </w:r>
      <w:r w:rsidR="008417DA">
        <w:t xml:space="preserve"> at 6pm</w:t>
      </w:r>
      <w:r>
        <w:t xml:space="preserve">. You can find more information at the </w:t>
      </w:r>
      <w:r w:rsidR="00EB305A">
        <w:t xml:space="preserve">public page on </w:t>
      </w:r>
      <w:r>
        <w:t>Facebook</w:t>
      </w:r>
      <w:r w:rsidR="00EB305A">
        <w:t xml:space="preserve"> called “First Thursday Dinner”!</w:t>
      </w:r>
    </w:p>
    <w:p w14:paraId="7BD69D0E" w14:textId="73542F2C" w:rsidR="00F6121B" w:rsidRDefault="00F6121B" w:rsidP="00F77AFF">
      <w:pPr>
        <w:spacing w:after="0" w:line="257" w:lineRule="auto"/>
      </w:pPr>
    </w:p>
    <w:p w14:paraId="7FA2AC62" w14:textId="77777777" w:rsidR="00F6121B" w:rsidRPr="00CF38E9" w:rsidRDefault="00F6121B" w:rsidP="00F77AFF">
      <w:pPr>
        <w:spacing w:after="0" w:line="257" w:lineRule="auto"/>
      </w:pPr>
    </w:p>
    <w:p w14:paraId="06660EB2" w14:textId="08A8C892" w:rsidR="00F77AFF" w:rsidRDefault="00F77AFF" w:rsidP="00F77AFF">
      <w:pPr>
        <w:spacing w:after="0" w:line="257" w:lineRule="auto"/>
      </w:pPr>
    </w:p>
    <w:p w14:paraId="4E233A57" w14:textId="77777777" w:rsidR="00501FE7" w:rsidRDefault="00501FE7" w:rsidP="00F77AFF">
      <w:pPr>
        <w:spacing w:after="0" w:line="257" w:lineRule="auto"/>
      </w:pPr>
    </w:p>
    <w:p w14:paraId="1BC762F3" w14:textId="77777777" w:rsidR="00F77AFF" w:rsidRDefault="00F77AFF" w:rsidP="00F77AFF">
      <w:pPr>
        <w:spacing w:after="0" w:line="257" w:lineRule="auto"/>
      </w:pPr>
    </w:p>
    <w:sectPr w:rsidR="00F77A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16F55"/>
    <w:multiLevelType w:val="multilevel"/>
    <w:tmpl w:val="B06831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0433EF2"/>
    <w:multiLevelType w:val="hybridMultilevel"/>
    <w:tmpl w:val="FF9EF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3440F0"/>
    <w:multiLevelType w:val="multilevel"/>
    <w:tmpl w:val="0A0E0A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465509375">
    <w:abstractNumId w:val="1"/>
  </w:num>
  <w:num w:numId="2" w16cid:durableId="429081447">
    <w:abstractNumId w:val="0"/>
    <w:lvlOverride w:ilvl="0"/>
    <w:lvlOverride w:ilvl="1"/>
    <w:lvlOverride w:ilvl="2"/>
    <w:lvlOverride w:ilvl="3"/>
    <w:lvlOverride w:ilvl="4"/>
    <w:lvlOverride w:ilvl="5"/>
    <w:lvlOverride w:ilvl="6"/>
    <w:lvlOverride w:ilvl="7"/>
    <w:lvlOverride w:ilvl="8"/>
  </w:num>
  <w:num w:numId="3" w16cid:durableId="1351374550">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AFF"/>
    <w:rsid w:val="00042F99"/>
    <w:rsid w:val="000667EB"/>
    <w:rsid w:val="00066BD0"/>
    <w:rsid w:val="000963B1"/>
    <w:rsid w:val="000E7B8F"/>
    <w:rsid w:val="0015149E"/>
    <w:rsid w:val="001576EB"/>
    <w:rsid w:val="001B0B86"/>
    <w:rsid w:val="00247CC4"/>
    <w:rsid w:val="002812DE"/>
    <w:rsid w:val="002D0079"/>
    <w:rsid w:val="002D30C5"/>
    <w:rsid w:val="00392C48"/>
    <w:rsid w:val="003C5CC8"/>
    <w:rsid w:val="004D24E3"/>
    <w:rsid w:val="00501FE7"/>
    <w:rsid w:val="00657353"/>
    <w:rsid w:val="006E631B"/>
    <w:rsid w:val="00727C3A"/>
    <w:rsid w:val="00755837"/>
    <w:rsid w:val="008417DA"/>
    <w:rsid w:val="008E15D2"/>
    <w:rsid w:val="00973C4C"/>
    <w:rsid w:val="009B34D4"/>
    <w:rsid w:val="00A22D03"/>
    <w:rsid w:val="00B33D6E"/>
    <w:rsid w:val="00B456CE"/>
    <w:rsid w:val="00B575C8"/>
    <w:rsid w:val="00B626B3"/>
    <w:rsid w:val="00C86F20"/>
    <w:rsid w:val="00CF38E9"/>
    <w:rsid w:val="00D149CE"/>
    <w:rsid w:val="00D557C2"/>
    <w:rsid w:val="00D70A9F"/>
    <w:rsid w:val="00D95411"/>
    <w:rsid w:val="00E26A78"/>
    <w:rsid w:val="00E44A02"/>
    <w:rsid w:val="00E96E44"/>
    <w:rsid w:val="00EB305A"/>
    <w:rsid w:val="00F1769D"/>
    <w:rsid w:val="00F30EB8"/>
    <w:rsid w:val="00F6121B"/>
    <w:rsid w:val="00F77AFF"/>
    <w:rsid w:val="00F82BE0"/>
    <w:rsid w:val="00FC03BC"/>
    <w:rsid w:val="00FC6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D2BAD"/>
  <w15:chartTrackingRefBased/>
  <w15:docId w15:val="{56DC97EF-FC77-49B8-8326-7B2BCBF11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AF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5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617294">
      <w:bodyDiv w:val="1"/>
      <w:marLeft w:val="0"/>
      <w:marRight w:val="0"/>
      <w:marTop w:val="0"/>
      <w:marBottom w:val="0"/>
      <w:divBdr>
        <w:top w:val="none" w:sz="0" w:space="0" w:color="auto"/>
        <w:left w:val="none" w:sz="0" w:space="0" w:color="auto"/>
        <w:bottom w:val="none" w:sz="0" w:space="0" w:color="auto"/>
        <w:right w:val="none" w:sz="0" w:space="0" w:color="auto"/>
      </w:divBdr>
    </w:div>
    <w:div w:id="659426163">
      <w:bodyDiv w:val="1"/>
      <w:marLeft w:val="0"/>
      <w:marRight w:val="0"/>
      <w:marTop w:val="0"/>
      <w:marBottom w:val="0"/>
      <w:divBdr>
        <w:top w:val="none" w:sz="0" w:space="0" w:color="auto"/>
        <w:left w:val="none" w:sz="0" w:space="0" w:color="auto"/>
        <w:bottom w:val="none" w:sz="0" w:space="0" w:color="auto"/>
        <w:right w:val="none" w:sz="0" w:space="0" w:color="auto"/>
      </w:divBdr>
    </w:div>
    <w:div w:id="1810854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418</TotalTime>
  <Pages>4</Pages>
  <Words>1353</Words>
  <Characters>7715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34</cp:revision>
  <dcterms:created xsi:type="dcterms:W3CDTF">2023-09-05T13:30:00Z</dcterms:created>
  <dcterms:modified xsi:type="dcterms:W3CDTF">2023-09-05T20:31:00Z</dcterms:modified>
</cp:coreProperties>
</file>