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F35AB4" w14:textId="542B140A" w:rsidR="6A8DA924" w:rsidRPr="00DE68B1" w:rsidRDefault="00C07980" w:rsidP="6A8DA924">
      <w:pPr>
        <w:pStyle w:val="Heading1"/>
        <w:rPr>
          <w:rFonts w:ascii="Calibri" w:hAnsi="Calibri" w:cs="Calibri"/>
        </w:rPr>
      </w:pPr>
      <w:r>
        <w:rPr>
          <w:rFonts w:ascii="Calibri" w:hAnsi="Calibri" w:cs="Calibri"/>
        </w:rPr>
        <w:t>Next Steps After a</w:t>
      </w:r>
      <w:r w:rsidR="6A8DA924" w:rsidRPr="00DE68B1">
        <w:rPr>
          <w:rFonts w:ascii="Calibri" w:hAnsi="Calibri" w:cs="Calibri"/>
        </w:rPr>
        <w:t xml:space="preserve"> Needs Improvement Performance Evaluation Rating</w:t>
      </w:r>
    </w:p>
    <w:p w14:paraId="271EAB1E" w14:textId="77777777" w:rsidR="00FB1AA1" w:rsidRPr="00DE68B1" w:rsidRDefault="00D83D18">
      <w:pPr>
        <w:pStyle w:val="Heading2"/>
        <w:rPr>
          <w:rFonts w:ascii="Calibri" w:hAnsi="Calibri" w:cs="Calibri"/>
        </w:rPr>
      </w:pPr>
      <w:r w:rsidRPr="00DE68B1">
        <w:rPr>
          <w:rFonts w:ascii="Calibri" w:hAnsi="Calibri" w:cs="Calibri"/>
        </w:rPr>
        <w:t>Employee Information</w:t>
      </w:r>
    </w:p>
    <w:p w14:paraId="5E976737" w14:textId="77777777" w:rsidR="00FB1AA1" w:rsidRPr="00DE68B1" w:rsidRDefault="6A8DA924">
      <w:pPr>
        <w:rPr>
          <w:rFonts w:ascii="Calibri" w:hAnsi="Calibri" w:cs="Calibri"/>
        </w:rPr>
      </w:pPr>
      <w:r w:rsidRPr="00DE68B1">
        <w:rPr>
          <w:rFonts w:ascii="Calibri" w:hAnsi="Calibri" w:cs="Calibri"/>
          <w:b/>
          <w:bCs/>
        </w:rPr>
        <w:t>Employee Name</w:t>
      </w:r>
      <w:r w:rsidRPr="00DE68B1">
        <w:rPr>
          <w:rFonts w:ascii="Calibri" w:hAnsi="Calibri" w:cs="Calibri"/>
        </w:rPr>
        <w:t>: __________________________</w:t>
      </w:r>
    </w:p>
    <w:p w14:paraId="6C9D6543" w14:textId="37BA7740" w:rsidR="00FB1AA1" w:rsidRPr="00DE68B1" w:rsidRDefault="6A8DA924">
      <w:pPr>
        <w:rPr>
          <w:rFonts w:ascii="Calibri" w:hAnsi="Calibri" w:cs="Calibri"/>
        </w:rPr>
      </w:pPr>
      <w:r w:rsidRPr="00DE68B1">
        <w:rPr>
          <w:rFonts w:ascii="Calibri" w:hAnsi="Calibri" w:cs="Calibri"/>
          <w:b/>
          <w:bCs/>
        </w:rPr>
        <w:t>Date</w:t>
      </w:r>
      <w:r w:rsidRPr="00DE68B1">
        <w:rPr>
          <w:rFonts w:ascii="Calibri" w:hAnsi="Calibri" w:cs="Calibri"/>
        </w:rPr>
        <w:t>: __________________________</w:t>
      </w:r>
    </w:p>
    <w:p w14:paraId="59D9FB33" w14:textId="120B030F" w:rsidR="6A8DA924" w:rsidRPr="00DE68B1" w:rsidRDefault="00DE68B1">
      <w:pPr>
        <w:rPr>
          <w:rFonts w:ascii="Calibri" w:hAnsi="Calibri" w:cs="Calibri"/>
          <w:b/>
          <w:bCs/>
        </w:rPr>
      </w:pPr>
      <w:r w:rsidRPr="00DE68B1">
        <w:rPr>
          <w:rFonts w:ascii="Calibri" w:hAnsi="Calibri" w:cs="Calibri"/>
          <w:b/>
          <w:bCs/>
        </w:rPr>
        <w:t xml:space="preserve">Select all to which the </w:t>
      </w:r>
      <w:r w:rsidR="6A8DA924" w:rsidRPr="00DE68B1">
        <w:rPr>
          <w:rFonts w:ascii="Calibri" w:hAnsi="Calibri" w:cs="Calibri"/>
          <w:b/>
          <w:bCs/>
        </w:rPr>
        <w:t xml:space="preserve">Needs Improvement rating </w:t>
      </w:r>
      <w:r w:rsidRPr="00DE68B1">
        <w:rPr>
          <w:rFonts w:ascii="Calibri" w:hAnsi="Calibri" w:cs="Calibri"/>
          <w:b/>
          <w:bCs/>
        </w:rPr>
        <w:t>applies</w:t>
      </w:r>
      <w:r w:rsidR="6A8DA924" w:rsidRPr="00DE68B1">
        <w:rPr>
          <w:rFonts w:ascii="Calibri" w:hAnsi="Calibri" w:cs="Calibri"/>
          <w:b/>
          <w:bCs/>
        </w:rPr>
        <w:t>:</w:t>
      </w:r>
    </w:p>
    <w:p w14:paraId="4598F1EB" w14:textId="300F0BAF" w:rsidR="6A8DA924" w:rsidRPr="00DE68B1" w:rsidRDefault="00000000" w:rsidP="06BF7B75">
      <w:pPr>
        <w:ind w:left="720"/>
        <w:rPr>
          <w:rFonts w:ascii="Calibri" w:hAnsi="Calibri" w:cs="Calibri"/>
        </w:rPr>
      </w:pPr>
      <w:sdt>
        <w:sdtPr>
          <w:rPr>
            <w:rFonts w:ascii="Calibri" w:hAnsi="Calibri" w:cs="Calibri"/>
          </w:rPr>
          <w:id w:val="-1798362679"/>
          <w14:checkbox>
            <w14:checked w14:val="0"/>
            <w14:checkedState w14:val="2612" w14:font="MS Gothic"/>
            <w14:uncheckedState w14:val="2610" w14:font="MS Gothic"/>
          </w14:checkbox>
        </w:sdtPr>
        <w:sdtContent>
          <w:r w:rsidR="00DE68B1" w:rsidRPr="00DE68B1">
            <w:rPr>
              <w:rFonts w:ascii="Segoe UI Symbol" w:eastAsia="MS Gothic" w:hAnsi="Segoe UI Symbol" w:cs="Segoe UI Symbol"/>
            </w:rPr>
            <w:t>☐</w:t>
          </w:r>
        </w:sdtContent>
      </w:sdt>
      <w:r w:rsidR="06BF7B75" w:rsidRPr="00DE68B1">
        <w:rPr>
          <w:rFonts w:ascii="Calibri" w:hAnsi="Calibri" w:cs="Calibri"/>
        </w:rPr>
        <w:t>Expertise Relevant to Position</w:t>
      </w:r>
    </w:p>
    <w:p w14:paraId="44D971CE" w14:textId="5852593D" w:rsidR="6A8DA924" w:rsidRPr="00DE68B1" w:rsidRDefault="00000000" w:rsidP="06BF7B75">
      <w:pPr>
        <w:ind w:left="720"/>
        <w:rPr>
          <w:rFonts w:ascii="Calibri" w:hAnsi="Calibri" w:cs="Calibri"/>
        </w:rPr>
      </w:pPr>
      <w:sdt>
        <w:sdtPr>
          <w:rPr>
            <w:rFonts w:ascii="Calibri" w:hAnsi="Calibri" w:cs="Calibri"/>
          </w:rPr>
          <w:id w:val="77492964"/>
          <w14:checkbox>
            <w14:checked w14:val="0"/>
            <w14:checkedState w14:val="2612" w14:font="MS Gothic"/>
            <w14:uncheckedState w14:val="2610" w14:font="MS Gothic"/>
          </w14:checkbox>
        </w:sdtPr>
        <w:sdtContent>
          <w:r w:rsidR="00DE68B1" w:rsidRPr="00DE68B1">
            <w:rPr>
              <w:rFonts w:ascii="Segoe UI Symbol" w:eastAsia="MS Gothic" w:hAnsi="Segoe UI Symbol" w:cs="Segoe UI Symbol"/>
            </w:rPr>
            <w:t>☐</w:t>
          </w:r>
        </w:sdtContent>
      </w:sdt>
      <w:r w:rsidR="06BF7B75" w:rsidRPr="00DE68B1">
        <w:rPr>
          <w:rFonts w:ascii="Calibri" w:hAnsi="Calibri" w:cs="Calibri"/>
        </w:rPr>
        <w:t xml:space="preserve"> Professionalism &amp; Integrity</w:t>
      </w:r>
    </w:p>
    <w:p w14:paraId="1D534DB6" w14:textId="43F24989" w:rsidR="6A8DA924" w:rsidRPr="00DE68B1" w:rsidRDefault="00000000" w:rsidP="06BF7B75">
      <w:pPr>
        <w:ind w:left="720"/>
        <w:rPr>
          <w:rFonts w:ascii="Calibri" w:hAnsi="Calibri" w:cs="Calibri"/>
        </w:rPr>
      </w:pPr>
      <w:sdt>
        <w:sdtPr>
          <w:rPr>
            <w:rFonts w:ascii="Calibri" w:hAnsi="Calibri" w:cs="Calibri"/>
          </w:rPr>
          <w:id w:val="2104231102"/>
          <w14:checkbox>
            <w14:checked w14:val="0"/>
            <w14:checkedState w14:val="2612" w14:font="MS Gothic"/>
            <w14:uncheckedState w14:val="2610" w14:font="MS Gothic"/>
          </w14:checkbox>
        </w:sdtPr>
        <w:sdtContent>
          <w:r w:rsidR="00DE68B1" w:rsidRPr="00DE68B1">
            <w:rPr>
              <w:rFonts w:ascii="Segoe UI Symbol" w:eastAsia="MS Gothic" w:hAnsi="Segoe UI Symbol" w:cs="Segoe UI Symbol"/>
            </w:rPr>
            <w:t>☐</w:t>
          </w:r>
        </w:sdtContent>
      </w:sdt>
      <w:r w:rsidR="06BF7B75" w:rsidRPr="00DE68B1">
        <w:rPr>
          <w:rFonts w:ascii="Calibri" w:hAnsi="Calibri" w:cs="Calibri"/>
        </w:rPr>
        <w:t xml:space="preserve"> </w:t>
      </w:r>
      <w:r w:rsidR="00DE68B1" w:rsidRPr="00DE68B1">
        <w:rPr>
          <w:rFonts w:ascii="Calibri" w:hAnsi="Calibri" w:cs="Calibri"/>
        </w:rPr>
        <w:t>Communication</w:t>
      </w:r>
      <w:r w:rsidR="06BF7B75" w:rsidRPr="00DE68B1">
        <w:rPr>
          <w:rFonts w:ascii="Calibri" w:hAnsi="Calibri" w:cs="Calibri"/>
        </w:rPr>
        <w:t xml:space="preserve"> Skills</w:t>
      </w:r>
    </w:p>
    <w:p w14:paraId="00CE22DD" w14:textId="51ADF23B" w:rsidR="6A8DA924" w:rsidRPr="00DE68B1" w:rsidRDefault="00000000" w:rsidP="06BF7B75">
      <w:pPr>
        <w:ind w:left="720"/>
        <w:rPr>
          <w:rFonts w:ascii="Calibri" w:hAnsi="Calibri" w:cs="Calibri"/>
        </w:rPr>
      </w:pPr>
      <w:sdt>
        <w:sdtPr>
          <w:rPr>
            <w:rFonts w:ascii="Calibri" w:hAnsi="Calibri" w:cs="Calibri"/>
          </w:rPr>
          <w:id w:val="943191230"/>
          <w14:checkbox>
            <w14:checked w14:val="0"/>
            <w14:checkedState w14:val="2612" w14:font="MS Gothic"/>
            <w14:uncheckedState w14:val="2610" w14:font="MS Gothic"/>
          </w14:checkbox>
        </w:sdtPr>
        <w:sdtContent>
          <w:r w:rsidR="00DE68B1" w:rsidRPr="00DE68B1">
            <w:rPr>
              <w:rFonts w:ascii="Segoe UI Symbol" w:eastAsia="MS Gothic" w:hAnsi="Segoe UI Symbol" w:cs="Segoe UI Symbol"/>
            </w:rPr>
            <w:t>☐</w:t>
          </w:r>
        </w:sdtContent>
      </w:sdt>
      <w:r w:rsidR="06BF7B75" w:rsidRPr="00DE68B1">
        <w:rPr>
          <w:rFonts w:ascii="Calibri" w:hAnsi="Calibri" w:cs="Calibri"/>
        </w:rPr>
        <w:t xml:space="preserve"> Reliability</w:t>
      </w:r>
    </w:p>
    <w:p w14:paraId="12A2E270" w14:textId="5BDA4D76" w:rsidR="6A8DA924" w:rsidRPr="00DE68B1" w:rsidRDefault="00000000" w:rsidP="06BF7B75">
      <w:pPr>
        <w:ind w:left="720"/>
        <w:rPr>
          <w:rFonts w:ascii="Calibri" w:hAnsi="Calibri" w:cs="Calibri"/>
        </w:rPr>
      </w:pPr>
      <w:sdt>
        <w:sdtPr>
          <w:rPr>
            <w:rFonts w:ascii="Calibri" w:hAnsi="Calibri" w:cs="Calibri"/>
          </w:rPr>
          <w:id w:val="1871187707"/>
          <w14:checkbox>
            <w14:checked w14:val="0"/>
            <w14:checkedState w14:val="2612" w14:font="MS Gothic"/>
            <w14:uncheckedState w14:val="2610" w14:font="MS Gothic"/>
          </w14:checkbox>
        </w:sdtPr>
        <w:sdtContent>
          <w:r w:rsidR="00DE68B1" w:rsidRPr="00DE68B1">
            <w:rPr>
              <w:rFonts w:ascii="Segoe UI Symbol" w:eastAsia="MS Gothic" w:hAnsi="Segoe UI Symbol" w:cs="Segoe UI Symbol"/>
            </w:rPr>
            <w:t>☐</w:t>
          </w:r>
        </w:sdtContent>
      </w:sdt>
      <w:r w:rsidR="06BF7B75" w:rsidRPr="00DE68B1">
        <w:rPr>
          <w:rFonts w:ascii="Calibri" w:hAnsi="Calibri" w:cs="Calibri"/>
        </w:rPr>
        <w:t xml:space="preserve"> Adaptability &amp; Effectiveness</w:t>
      </w:r>
    </w:p>
    <w:p w14:paraId="782908E3" w14:textId="736A5BF4" w:rsidR="06BF7B75" w:rsidRPr="00DE68B1" w:rsidRDefault="00000000" w:rsidP="06BF7B75">
      <w:pPr>
        <w:ind w:left="720"/>
        <w:rPr>
          <w:rFonts w:ascii="Calibri" w:hAnsi="Calibri" w:cs="Calibri"/>
        </w:rPr>
      </w:pPr>
      <w:sdt>
        <w:sdtPr>
          <w:rPr>
            <w:rFonts w:ascii="Calibri" w:hAnsi="Calibri" w:cs="Calibri"/>
          </w:rPr>
          <w:id w:val="-1858347970"/>
          <w14:checkbox>
            <w14:checked w14:val="0"/>
            <w14:checkedState w14:val="2612" w14:font="MS Gothic"/>
            <w14:uncheckedState w14:val="2610" w14:font="MS Gothic"/>
          </w14:checkbox>
        </w:sdtPr>
        <w:sdtContent>
          <w:r w:rsidR="00DE68B1" w:rsidRPr="00DE68B1">
            <w:rPr>
              <w:rFonts w:ascii="Segoe UI Symbol" w:eastAsia="MS Gothic" w:hAnsi="Segoe UI Symbol" w:cs="Segoe UI Symbol"/>
            </w:rPr>
            <w:t>☐</w:t>
          </w:r>
        </w:sdtContent>
      </w:sdt>
      <w:r w:rsidR="06BF7B75" w:rsidRPr="00DE68B1">
        <w:rPr>
          <w:rFonts w:ascii="Calibri" w:hAnsi="Calibri" w:cs="Calibri"/>
        </w:rPr>
        <w:t xml:space="preserve"> Collaboration</w:t>
      </w:r>
    </w:p>
    <w:p w14:paraId="3B0B27C2" w14:textId="69D39ECC" w:rsidR="06BF7B75" w:rsidRPr="00DE68B1" w:rsidRDefault="00000000" w:rsidP="06BF7B75">
      <w:pPr>
        <w:ind w:left="720"/>
        <w:rPr>
          <w:rFonts w:ascii="Calibri" w:hAnsi="Calibri" w:cs="Calibri"/>
        </w:rPr>
      </w:pPr>
      <w:sdt>
        <w:sdtPr>
          <w:rPr>
            <w:rFonts w:ascii="Calibri" w:hAnsi="Calibri" w:cs="Calibri"/>
          </w:rPr>
          <w:id w:val="1709759226"/>
          <w14:checkbox>
            <w14:checked w14:val="0"/>
            <w14:checkedState w14:val="2612" w14:font="MS Gothic"/>
            <w14:uncheckedState w14:val="2610" w14:font="MS Gothic"/>
          </w14:checkbox>
        </w:sdtPr>
        <w:sdtContent>
          <w:r w:rsidR="00DE68B1" w:rsidRPr="00DE68B1">
            <w:rPr>
              <w:rFonts w:ascii="Segoe UI Symbol" w:eastAsia="MS Gothic" w:hAnsi="Segoe UI Symbol" w:cs="Segoe UI Symbol"/>
            </w:rPr>
            <w:t>☐</w:t>
          </w:r>
        </w:sdtContent>
      </w:sdt>
      <w:r w:rsidR="06BF7B75" w:rsidRPr="00DE68B1">
        <w:rPr>
          <w:rFonts w:ascii="Calibri" w:hAnsi="Calibri" w:cs="Calibri"/>
        </w:rPr>
        <w:t xml:space="preserve"> Initiative &amp; Leadership</w:t>
      </w:r>
    </w:p>
    <w:p w14:paraId="32B1A5CC" w14:textId="1C85A681" w:rsidR="00FB1AA1" w:rsidRPr="00DE68B1" w:rsidRDefault="6A8DA924">
      <w:pPr>
        <w:pStyle w:val="Heading2"/>
        <w:rPr>
          <w:rFonts w:ascii="Calibri" w:hAnsi="Calibri" w:cs="Calibri"/>
        </w:rPr>
      </w:pPr>
      <w:r w:rsidRPr="00DE68B1">
        <w:rPr>
          <w:rFonts w:ascii="Calibri" w:hAnsi="Calibri" w:cs="Calibri"/>
        </w:rPr>
        <w:t>1. Purpose of the document</w:t>
      </w:r>
    </w:p>
    <w:p w14:paraId="49B14DA6" w14:textId="649D827E" w:rsidR="6A8DA924" w:rsidRPr="00DE68B1" w:rsidRDefault="52546606" w:rsidP="6A8DA924">
      <w:pPr>
        <w:rPr>
          <w:rFonts w:ascii="Calibri" w:hAnsi="Calibri" w:cs="Calibri"/>
        </w:rPr>
      </w:pPr>
      <w:r w:rsidRPr="52546606">
        <w:rPr>
          <w:rFonts w:ascii="Calibri" w:hAnsi="Calibri" w:cs="Calibri"/>
        </w:rPr>
        <w:t xml:space="preserve">This document helps the employee and supervisor work together to improve performance in areas marked as ‘Needs Improvement’ on the annual performance evaluation. It outlines clear steps, support options, and check-in points.  </w:t>
      </w:r>
    </w:p>
    <w:p w14:paraId="2667AE15" w14:textId="576C5C7E" w:rsidR="6A8DA924" w:rsidRPr="00DE68B1" w:rsidRDefault="34D4C77A" w:rsidP="00DE68B1">
      <w:pPr>
        <w:pStyle w:val="Heading2"/>
        <w:rPr>
          <w:rFonts w:ascii="Calibri" w:hAnsi="Calibri" w:cs="Calibri"/>
        </w:rPr>
      </w:pPr>
      <w:r w:rsidRPr="00DE68B1">
        <w:rPr>
          <w:rFonts w:ascii="Calibri" w:hAnsi="Calibri" w:cs="Calibri"/>
        </w:rPr>
        <w:t>2. Action Plan</w:t>
      </w:r>
    </w:p>
    <w:p w14:paraId="72764ED4" w14:textId="426C1279" w:rsidR="00DE68B1" w:rsidRPr="00DE68B1" w:rsidRDefault="6A9EE362" w:rsidP="00DE68B1">
      <w:pPr>
        <w:rPr>
          <w:rFonts w:ascii="Calibri" w:hAnsi="Calibri" w:cs="Calibri"/>
        </w:rPr>
      </w:pPr>
      <w:r w:rsidRPr="6A9EE362">
        <w:rPr>
          <w:rFonts w:ascii="Calibri" w:hAnsi="Calibri" w:cs="Calibri"/>
        </w:rPr>
        <w:t>Ideally to be completed by the employee with supervisor’s input.  See Appendix for a brief reference guide that defines the SMART goal acronym.</w:t>
      </w:r>
    </w:p>
    <w:tbl>
      <w:tblPr>
        <w:tblW w:w="8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5"/>
        <w:gridCol w:w="1350"/>
        <w:gridCol w:w="2319"/>
      </w:tblGrid>
      <w:tr w:rsidR="00DE68B1" w:rsidRPr="00DE68B1" w14:paraId="4D6E9CC9" w14:textId="77777777" w:rsidTr="00C07980">
        <w:trPr>
          <w:trHeight w:val="647"/>
        </w:trPr>
        <w:tc>
          <w:tcPr>
            <w:tcW w:w="4945" w:type="dxa"/>
          </w:tcPr>
          <w:p w14:paraId="07992F33" w14:textId="3AE114FD" w:rsidR="00DE68B1" w:rsidRPr="00DE68B1" w:rsidRDefault="00DE68B1" w:rsidP="34D4C77A">
            <w:pPr>
              <w:rPr>
                <w:rFonts w:ascii="Calibri" w:hAnsi="Calibri" w:cs="Calibri"/>
              </w:rPr>
            </w:pPr>
            <w:r w:rsidRPr="00DE68B1">
              <w:rPr>
                <w:rFonts w:ascii="Calibri" w:hAnsi="Calibri" w:cs="Calibri"/>
                <w:b/>
                <w:bCs/>
              </w:rPr>
              <w:t>SMART Goal to improve performance</w:t>
            </w:r>
          </w:p>
        </w:tc>
        <w:tc>
          <w:tcPr>
            <w:tcW w:w="1350" w:type="dxa"/>
          </w:tcPr>
          <w:p w14:paraId="1AB46B9B" w14:textId="655CBA4B" w:rsidR="00DE68B1" w:rsidRPr="00DE68B1" w:rsidRDefault="00DE68B1" w:rsidP="34D4C77A">
            <w:pPr>
              <w:rPr>
                <w:rFonts w:ascii="Calibri" w:hAnsi="Calibri" w:cs="Calibri"/>
                <w:b/>
                <w:bCs/>
              </w:rPr>
            </w:pPr>
            <w:r w:rsidRPr="00DE68B1">
              <w:rPr>
                <w:rFonts w:ascii="Calibri" w:hAnsi="Calibri" w:cs="Calibri"/>
                <w:b/>
                <w:bCs/>
              </w:rPr>
              <w:t>Target Date</w:t>
            </w:r>
          </w:p>
        </w:tc>
        <w:tc>
          <w:tcPr>
            <w:tcW w:w="2319" w:type="dxa"/>
          </w:tcPr>
          <w:p w14:paraId="3DF9CAEF" w14:textId="310DD0BF" w:rsidR="00DE68B1" w:rsidRPr="00DE68B1" w:rsidRDefault="00DE68B1" w:rsidP="34D4C77A">
            <w:pPr>
              <w:rPr>
                <w:rFonts w:ascii="Calibri" w:hAnsi="Calibri" w:cs="Calibri"/>
                <w:b/>
                <w:bCs/>
              </w:rPr>
            </w:pPr>
            <w:r w:rsidRPr="00DE68B1">
              <w:rPr>
                <w:rFonts w:ascii="Calibri" w:hAnsi="Calibri" w:cs="Calibri"/>
                <w:b/>
                <w:bCs/>
              </w:rPr>
              <w:t>Support resources (if applicable)</w:t>
            </w:r>
          </w:p>
        </w:tc>
      </w:tr>
      <w:tr w:rsidR="00DE68B1" w:rsidRPr="00DE68B1" w14:paraId="1A8D4C95" w14:textId="77777777" w:rsidTr="00C07980">
        <w:trPr>
          <w:trHeight w:val="302"/>
        </w:trPr>
        <w:tc>
          <w:tcPr>
            <w:tcW w:w="4945" w:type="dxa"/>
          </w:tcPr>
          <w:p w14:paraId="27819C3E" w14:textId="158B883B" w:rsidR="00DE68B1" w:rsidRPr="00C07980" w:rsidRDefault="00C07980">
            <w:pPr>
              <w:rPr>
                <w:rFonts w:ascii="Calibri" w:hAnsi="Calibri" w:cs="Calibri"/>
                <w:i/>
                <w:iCs/>
              </w:rPr>
            </w:pPr>
            <w:r w:rsidRPr="00C07980">
              <w:rPr>
                <w:rFonts w:ascii="Calibri" w:hAnsi="Calibri" w:cs="Calibri"/>
                <w:i/>
                <w:iCs/>
              </w:rPr>
              <w:t xml:space="preserve">Example: </w:t>
            </w:r>
            <w:r>
              <w:rPr>
                <w:rFonts w:ascii="Calibri" w:hAnsi="Calibri" w:cs="Calibri"/>
                <w:i/>
                <w:iCs/>
              </w:rPr>
              <w:t>Improve written communication skills by developing a proposal by end Spring 2026.</w:t>
            </w:r>
          </w:p>
        </w:tc>
        <w:tc>
          <w:tcPr>
            <w:tcW w:w="1350" w:type="dxa"/>
          </w:tcPr>
          <w:p w14:paraId="3253CC78" w14:textId="20B6AD10" w:rsidR="00DE68B1" w:rsidRPr="00C07980" w:rsidRDefault="00C07980">
            <w:pPr>
              <w:rPr>
                <w:rFonts w:ascii="Calibri" w:hAnsi="Calibri" w:cs="Calibri"/>
                <w:i/>
                <w:iCs/>
              </w:rPr>
            </w:pPr>
            <w:r w:rsidRPr="00C07980">
              <w:rPr>
                <w:rFonts w:ascii="Calibri" w:hAnsi="Calibri" w:cs="Calibri"/>
                <w:i/>
                <w:iCs/>
              </w:rPr>
              <w:t>May 15, 2026</w:t>
            </w:r>
          </w:p>
        </w:tc>
        <w:tc>
          <w:tcPr>
            <w:tcW w:w="2319" w:type="dxa"/>
          </w:tcPr>
          <w:p w14:paraId="2474AD2F" w14:textId="22970FC3" w:rsidR="00DE68B1" w:rsidRPr="00C07980" w:rsidRDefault="00C07980" w:rsidP="34D4C77A">
            <w:pPr>
              <w:rPr>
                <w:rFonts w:ascii="Calibri" w:hAnsi="Calibri" w:cs="Calibri"/>
                <w:i/>
                <w:iCs/>
              </w:rPr>
            </w:pPr>
            <w:r>
              <w:rPr>
                <w:rFonts w:ascii="Calibri" w:hAnsi="Calibri" w:cs="Calibri"/>
                <w:i/>
                <w:iCs/>
              </w:rPr>
              <w:t>Writer’s</w:t>
            </w:r>
            <w:r w:rsidRPr="00C07980">
              <w:rPr>
                <w:rFonts w:ascii="Calibri" w:hAnsi="Calibri" w:cs="Calibri"/>
                <w:i/>
                <w:iCs/>
              </w:rPr>
              <w:t xml:space="preserve"> Workshop</w:t>
            </w:r>
          </w:p>
        </w:tc>
      </w:tr>
      <w:tr w:rsidR="00DE68B1" w:rsidRPr="00DE68B1" w14:paraId="14B9AC4C" w14:textId="77777777" w:rsidTr="00C07980">
        <w:trPr>
          <w:trHeight w:val="302"/>
        </w:trPr>
        <w:tc>
          <w:tcPr>
            <w:tcW w:w="4945" w:type="dxa"/>
          </w:tcPr>
          <w:p w14:paraId="4C6B29C5" w14:textId="77777777" w:rsidR="00DE68B1" w:rsidRPr="00DE68B1" w:rsidRDefault="00DE68B1">
            <w:pPr>
              <w:rPr>
                <w:rFonts w:ascii="Calibri" w:hAnsi="Calibri" w:cs="Calibri"/>
              </w:rPr>
            </w:pPr>
          </w:p>
        </w:tc>
        <w:tc>
          <w:tcPr>
            <w:tcW w:w="1350" w:type="dxa"/>
          </w:tcPr>
          <w:p w14:paraId="462E3F16" w14:textId="77777777" w:rsidR="00DE68B1" w:rsidRPr="00DE68B1" w:rsidRDefault="00DE68B1">
            <w:pPr>
              <w:rPr>
                <w:rFonts w:ascii="Calibri" w:hAnsi="Calibri" w:cs="Calibri"/>
              </w:rPr>
            </w:pPr>
          </w:p>
        </w:tc>
        <w:tc>
          <w:tcPr>
            <w:tcW w:w="2319" w:type="dxa"/>
          </w:tcPr>
          <w:p w14:paraId="2FE9C882" w14:textId="1EB5925F" w:rsidR="00DE68B1" w:rsidRPr="00DE68B1" w:rsidRDefault="00DE68B1" w:rsidP="34D4C77A">
            <w:pPr>
              <w:rPr>
                <w:rFonts w:ascii="Calibri" w:hAnsi="Calibri" w:cs="Calibri"/>
              </w:rPr>
            </w:pPr>
          </w:p>
        </w:tc>
      </w:tr>
      <w:tr w:rsidR="00DE68B1" w:rsidRPr="00DE68B1" w14:paraId="560225F5" w14:textId="77777777" w:rsidTr="00C07980">
        <w:trPr>
          <w:trHeight w:val="302"/>
        </w:trPr>
        <w:tc>
          <w:tcPr>
            <w:tcW w:w="4945" w:type="dxa"/>
          </w:tcPr>
          <w:p w14:paraId="6BCB8BD7" w14:textId="77777777" w:rsidR="00DE68B1" w:rsidRPr="00DE68B1" w:rsidRDefault="00DE68B1">
            <w:pPr>
              <w:rPr>
                <w:rFonts w:ascii="Calibri" w:hAnsi="Calibri" w:cs="Calibri"/>
              </w:rPr>
            </w:pPr>
          </w:p>
        </w:tc>
        <w:tc>
          <w:tcPr>
            <w:tcW w:w="1350" w:type="dxa"/>
          </w:tcPr>
          <w:p w14:paraId="7AC09B22" w14:textId="77777777" w:rsidR="00DE68B1" w:rsidRPr="00DE68B1" w:rsidRDefault="00DE68B1">
            <w:pPr>
              <w:rPr>
                <w:rFonts w:ascii="Calibri" w:hAnsi="Calibri" w:cs="Calibri"/>
              </w:rPr>
            </w:pPr>
          </w:p>
        </w:tc>
        <w:tc>
          <w:tcPr>
            <w:tcW w:w="2319" w:type="dxa"/>
          </w:tcPr>
          <w:p w14:paraId="003F575B" w14:textId="3B674311" w:rsidR="00DE68B1" w:rsidRPr="00DE68B1" w:rsidRDefault="00DE68B1" w:rsidP="34D4C77A">
            <w:pPr>
              <w:rPr>
                <w:rFonts w:ascii="Calibri" w:hAnsi="Calibri" w:cs="Calibri"/>
              </w:rPr>
            </w:pPr>
          </w:p>
        </w:tc>
      </w:tr>
    </w:tbl>
    <w:p w14:paraId="0D05996E" w14:textId="231DB3A6" w:rsidR="00FB1AA1" w:rsidRPr="00DE68B1" w:rsidRDefault="34D4C77A">
      <w:pPr>
        <w:pStyle w:val="Heading2"/>
        <w:rPr>
          <w:rFonts w:ascii="Calibri" w:hAnsi="Calibri" w:cs="Calibri"/>
        </w:rPr>
      </w:pPr>
      <w:r w:rsidRPr="00DE68B1">
        <w:rPr>
          <w:rFonts w:ascii="Calibri" w:hAnsi="Calibri" w:cs="Calibri"/>
        </w:rPr>
        <w:lastRenderedPageBreak/>
        <w:t xml:space="preserve">3. Check-in </w:t>
      </w:r>
    </w:p>
    <w:p w14:paraId="32D2996A" w14:textId="1BD22B0D" w:rsidR="34D4C77A" w:rsidRPr="00DE68B1" w:rsidRDefault="00A872CA" w:rsidP="34D4C77A">
      <w:pPr>
        <w:rPr>
          <w:rFonts w:ascii="Calibri" w:hAnsi="Calibri" w:cs="Calibri"/>
        </w:rPr>
      </w:pPr>
      <w:r w:rsidRPr="00DE68B1">
        <w:rPr>
          <w:rFonts w:ascii="Calibri" w:hAnsi="Calibri" w:cs="Calibri"/>
        </w:rPr>
        <w:t>The supervisor</w:t>
      </w:r>
      <w:r w:rsidR="34D4C77A" w:rsidRPr="00DE68B1">
        <w:rPr>
          <w:rFonts w:ascii="Calibri" w:hAnsi="Calibri" w:cs="Calibri"/>
        </w:rPr>
        <w:t xml:space="preserve"> and employee should</w:t>
      </w:r>
      <w:r w:rsidR="00C07980">
        <w:rPr>
          <w:rFonts w:ascii="Calibri" w:hAnsi="Calibri" w:cs="Calibri"/>
        </w:rPr>
        <w:t xml:space="preserve"> determine some dates to </w:t>
      </w:r>
      <w:r w:rsidR="34D4C77A" w:rsidRPr="00DE68B1">
        <w:rPr>
          <w:rFonts w:ascii="Calibri" w:hAnsi="Calibri" w:cs="Calibri"/>
        </w:rPr>
        <w:t>check-in on progress in completing the above Action</w:t>
      </w:r>
      <w:r w:rsidR="00C07980">
        <w:rPr>
          <w:rFonts w:ascii="Calibri" w:hAnsi="Calibri" w:cs="Calibri"/>
        </w:rPr>
        <w:t xml:space="preserve"> Plan.  We encourage employees and supervisors to engage in open, two-way feedback during these check-ins to discuss progress and challenges. </w:t>
      </w:r>
    </w:p>
    <w:tbl>
      <w:tblPr>
        <w:tblW w:w="9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5"/>
        <w:gridCol w:w="1540"/>
        <w:gridCol w:w="5220"/>
      </w:tblGrid>
      <w:tr w:rsidR="00FB1AA1" w:rsidRPr="00DE68B1" w14:paraId="7F06B978" w14:textId="77777777" w:rsidTr="00A872CA">
        <w:trPr>
          <w:trHeight w:val="300"/>
        </w:trPr>
        <w:tc>
          <w:tcPr>
            <w:tcW w:w="2415" w:type="dxa"/>
          </w:tcPr>
          <w:p w14:paraId="4B95F3A9" w14:textId="751789EB" w:rsidR="00FB1AA1" w:rsidRPr="00DE68B1" w:rsidRDefault="00C07980">
            <w:pPr>
              <w:rPr>
                <w:rFonts w:ascii="Calibri" w:hAnsi="Calibri" w:cs="Calibri"/>
                <w:b/>
                <w:bCs/>
              </w:rPr>
            </w:pPr>
            <w:r>
              <w:rPr>
                <w:rFonts w:ascii="Calibri" w:hAnsi="Calibri" w:cs="Calibri"/>
                <w:b/>
                <w:bCs/>
              </w:rPr>
              <w:t>Progress review milestones</w:t>
            </w:r>
          </w:p>
        </w:tc>
        <w:tc>
          <w:tcPr>
            <w:tcW w:w="1540" w:type="dxa"/>
          </w:tcPr>
          <w:p w14:paraId="093C0F22" w14:textId="6C8448E4" w:rsidR="34D4C77A" w:rsidRPr="00DE68B1" w:rsidRDefault="00C07980" w:rsidP="34D4C77A">
            <w:pPr>
              <w:rPr>
                <w:rFonts w:ascii="Calibri" w:hAnsi="Calibri" w:cs="Calibri"/>
                <w:b/>
                <w:bCs/>
              </w:rPr>
            </w:pPr>
            <w:r>
              <w:rPr>
                <w:rFonts w:ascii="Calibri" w:hAnsi="Calibri" w:cs="Calibri"/>
                <w:b/>
                <w:bCs/>
              </w:rPr>
              <w:t>Date</w:t>
            </w:r>
          </w:p>
        </w:tc>
        <w:tc>
          <w:tcPr>
            <w:tcW w:w="5220" w:type="dxa"/>
          </w:tcPr>
          <w:p w14:paraId="4A500FC6" w14:textId="45BA6067" w:rsidR="34D4C77A" w:rsidRPr="00DE68B1" w:rsidRDefault="34D4C77A" w:rsidP="34D4C77A">
            <w:pPr>
              <w:rPr>
                <w:rFonts w:ascii="Calibri" w:hAnsi="Calibri" w:cs="Calibri"/>
                <w:b/>
                <w:bCs/>
              </w:rPr>
            </w:pPr>
            <w:r w:rsidRPr="00DE68B1">
              <w:rPr>
                <w:rFonts w:ascii="Calibri" w:hAnsi="Calibri" w:cs="Calibri"/>
                <w:b/>
                <w:bCs/>
              </w:rPr>
              <w:t>Notes</w:t>
            </w:r>
          </w:p>
        </w:tc>
      </w:tr>
      <w:tr w:rsidR="00FB1AA1" w:rsidRPr="00DE68B1" w14:paraId="2E9FFC87" w14:textId="77777777" w:rsidTr="00A872CA">
        <w:trPr>
          <w:trHeight w:val="300"/>
        </w:trPr>
        <w:tc>
          <w:tcPr>
            <w:tcW w:w="2415" w:type="dxa"/>
          </w:tcPr>
          <w:p w14:paraId="4AD259AD" w14:textId="77777777" w:rsidR="00FB1AA1" w:rsidRPr="00DE68B1" w:rsidRDefault="00D83D18">
            <w:pPr>
              <w:rPr>
                <w:rFonts w:ascii="Calibri" w:hAnsi="Calibri" w:cs="Calibri"/>
              </w:rPr>
            </w:pPr>
            <w:r w:rsidRPr="00DE68B1">
              <w:rPr>
                <w:rFonts w:ascii="Calibri" w:hAnsi="Calibri" w:cs="Calibri"/>
              </w:rPr>
              <w:t>First progress review</w:t>
            </w:r>
          </w:p>
        </w:tc>
        <w:tc>
          <w:tcPr>
            <w:tcW w:w="1540" w:type="dxa"/>
          </w:tcPr>
          <w:p w14:paraId="4CCDC2E1" w14:textId="77777777" w:rsidR="34D4C77A" w:rsidRPr="00DE68B1" w:rsidRDefault="34D4C77A">
            <w:pPr>
              <w:rPr>
                <w:rFonts w:ascii="Calibri" w:hAnsi="Calibri" w:cs="Calibri"/>
              </w:rPr>
            </w:pPr>
            <w:r w:rsidRPr="00DE68B1">
              <w:rPr>
                <w:rFonts w:ascii="Calibri" w:hAnsi="Calibri" w:cs="Calibri"/>
              </w:rPr>
              <w:t>MM/DD/YYYY</w:t>
            </w:r>
          </w:p>
        </w:tc>
        <w:tc>
          <w:tcPr>
            <w:tcW w:w="5220" w:type="dxa"/>
          </w:tcPr>
          <w:p w14:paraId="38C6487B" w14:textId="583099C8" w:rsidR="34D4C77A" w:rsidRPr="00DE68B1" w:rsidRDefault="140D717F" w:rsidP="140D717F">
            <w:pPr>
              <w:rPr>
                <w:rFonts w:ascii="Calibri" w:hAnsi="Calibri" w:cs="Calibri"/>
                <w:i/>
                <w:iCs/>
              </w:rPr>
            </w:pPr>
            <w:r w:rsidRPr="140D717F">
              <w:rPr>
                <w:rFonts w:ascii="Calibri" w:hAnsi="Calibri" w:cs="Calibri"/>
                <w:i/>
                <w:iCs/>
              </w:rPr>
              <w:t>Example: 4-month progress review shows good organization of steps and resources identified</w:t>
            </w:r>
          </w:p>
        </w:tc>
      </w:tr>
      <w:tr w:rsidR="00FB1AA1" w:rsidRPr="00DE68B1" w14:paraId="4F89BE46" w14:textId="77777777" w:rsidTr="00A872CA">
        <w:trPr>
          <w:trHeight w:val="300"/>
        </w:trPr>
        <w:tc>
          <w:tcPr>
            <w:tcW w:w="2415" w:type="dxa"/>
          </w:tcPr>
          <w:p w14:paraId="1BEDC59D" w14:textId="77777777" w:rsidR="00FB1AA1" w:rsidRPr="00DE68B1" w:rsidRDefault="00D83D18">
            <w:pPr>
              <w:rPr>
                <w:rFonts w:ascii="Calibri" w:hAnsi="Calibri" w:cs="Calibri"/>
              </w:rPr>
            </w:pPr>
            <w:r w:rsidRPr="00DE68B1">
              <w:rPr>
                <w:rFonts w:ascii="Calibri" w:hAnsi="Calibri" w:cs="Calibri"/>
              </w:rPr>
              <w:t>Midpoint review</w:t>
            </w:r>
          </w:p>
        </w:tc>
        <w:tc>
          <w:tcPr>
            <w:tcW w:w="1540" w:type="dxa"/>
          </w:tcPr>
          <w:p w14:paraId="580C9959" w14:textId="77777777" w:rsidR="34D4C77A" w:rsidRPr="00DE68B1" w:rsidRDefault="34D4C77A">
            <w:pPr>
              <w:rPr>
                <w:rFonts w:ascii="Calibri" w:hAnsi="Calibri" w:cs="Calibri"/>
              </w:rPr>
            </w:pPr>
            <w:r w:rsidRPr="00DE68B1">
              <w:rPr>
                <w:rFonts w:ascii="Calibri" w:hAnsi="Calibri" w:cs="Calibri"/>
              </w:rPr>
              <w:t>MM/DD/YYYY</w:t>
            </w:r>
          </w:p>
        </w:tc>
        <w:tc>
          <w:tcPr>
            <w:tcW w:w="5220" w:type="dxa"/>
          </w:tcPr>
          <w:p w14:paraId="5B7F18A3" w14:textId="0D51D6C8" w:rsidR="34D4C77A" w:rsidRPr="00DE68B1" w:rsidRDefault="140D717F" w:rsidP="140D717F">
            <w:pPr>
              <w:rPr>
                <w:rFonts w:ascii="Calibri" w:hAnsi="Calibri" w:cs="Calibri"/>
                <w:i/>
                <w:iCs/>
              </w:rPr>
            </w:pPr>
            <w:r w:rsidRPr="140D717F">
              <w:rPr>
                <w:rFonts w:ascii="Calibri" w:hAnsi="Calibri" w:cs="Calibri"/>
                <w:i/>
                <w:iCs/>
              </w:rPr>
              <w:t xml:space="preserve">Example: 8-month progress review has shown a slowing of accomplishing tasks. One hour meeting dedicated to </w:t>
            </w:r>
          </w:p>
        </w:tc>
      </w:tr>
      <w:tr w:rsidR="00FB1AA1" w:rsidRPr="00DE68B1" w14:paraId="14CB616A" w14:textId="77777777" w:rsidTr="00A872CA">
        <w:trPr>
          <w:trHeight w:val="300"/>
        </w:trPr>
        <w:tc>
          <w:tcPr>
            <w:tcW w:w="2415" w:type="dxa"/>
          </w:tcPr>
          <w:p w14:paraId="4EC87EAC" w14:textId="0EEE2FCA" w:rsidR="00FB1AA1" w:rsidRPr="00DE68B1" w:rsidRDefault="00D83D18">
            <w:pPr>
              <w:rPr>
                <w:rFonts w:ascii="Calibri" w:hAnsi="Calibri" w:cs="Calibri"/>
              </w:rPr>
            </w:pPr>
            <w:r w:rsidRPr="00DE68B1">
              <w:rPr>
                <w:rFonts w:ascii="Calibri" w:hAnsi="Calibri" w:cs="Calibri"/>
              </w:rPr>
              <w:t xml:space="preserve">Final </w:t>
            </w:r>
            <w:r w:rsidR="00C072FE" w:rsidRPr="00DE68B1">
              <w:rPr>
                <w:rFonts w:ascii="Calibri" w:hAnsi="Calibri" w:cs="Calibri"/>
              </w:rPr>
              <w:t>review</w:t>
            </w:r>
          </w:p>
        </w:tc>
        <w:tc>
          <w:tcPr>
            <w:tcW w:w="1540" w:type="dxa"/>
          </w:tcPr>
          <w:p w14:paraId="15A2ED8B" w14:textId="77777777" w:rsidR="34D4C77A" w:rsidRPr="00DE68B1" w:rsidRDefault="34D4C77A">
            <w:pPr>
              <w:rPr>
                <w:rFonts w:ascii="Calibri" w:hAnsi="Calibri" w:cs="Calibri"/>
              </w:rPr>
            </w:pPr>
            <w:r w:rsidRPr="00DE68B1">
              <w:rPr>
                <w:rFonts w:ascii="Calibri" w:hAnsi="Calibri" w:cs="Calibri"/>
              </w:rPr>
              <w:t>MM/DD/YYYY</w:t>
            </w:r>
          </w:p>
        </w:tc>
        <w:tc>
          <w:tcPr>
            <w:tcW w:w="5220" w:type="dxa"/>
          </w:tcPr>
          <w:p w14:paraId="032A7FFA" w14:textId="7487EB2E" w:rsidR="34D4C77A" w:rsidRPr="00DE68B1" w:rsidRDefault="140D717F" w:rsidP="140D717F">
            <w:pPr>
              <w:rPr>
                <w:rFonts w:ascii="Calibri" w:hAnsi="Calibri" w:cs="Calibri"/>
                <w:i/>
                <w:iCs/>
              </w:rPr>
            </w:pPr>
            <w:r w:rsidRPr="140D717F">
              <w:rPr>
                <w:rFonts w:ascii="Calibri" w:hAnsi="Calibri" w:cs="Calibri"/>
                <w:i/>
                <w:iCs/>
              </w:rPr>
              <w:t xml:space="preserve">Example: Final </w:t>
            </w:r>
          </w:p>
        </w:tc>
      </w:tr>
    </w:tbl>
    <w:p w14:paraId="5964EA0F" w14:textId="225EF6F9" w:rsidR="00FB1AA1" w:rsidRPr="00DE68B1" w:rsidRDefault="34D4C77A">
      <w:pPr>
        <w:pStyle w:val="Heading2"/>
        <w:rPr>
          <w:rFonts w:ascii="Calibri" w:hAnsi="Calibri" w:cs="Calibri"/>
        </w:rPr>
      </w:pPr>
      <w:r w:rsidRPr="00DE68B1">
        <w:rPr>
          <w:rFonts w:ascii="Calibri" w:hAnsi="Calibri" w:cs="Calibri"/>
        </w:rPr>
        <w:t>5. Next steps</w:t>
      </w:r>
    </w:p>
    <w:p w14:paraId="0F743764" w14:textId="71AE19D8" w:rsidR="00FB1AA1" w:rsidRPr="00DE68B1" w:rsidRDefault="00C07980">
      <w:pPr>
        <w:rPr>
          <w:rFonts w:ascii="Calibri" w:hAnsi="Calibri" w:cs="Calibri"/>
        </w:rPr>
      </w:pPr>
      <w:r>
        <w:rPr>
          <w:rFonts w:ascii="Calibri" w:hAnsi="Calibri" w:cs="Calibri"/>
        </w:rPr>
        <w:t xml:space="preserve">If the expectations in this plan are not met, further steps may be taken in line with campus procedures. This may include a Letter of Expectations or participation in the Performance Partnership Program (PPP), depending on the employee’s classification. </w:t>
      </w:r>
    </w:p>
    <w:p w14:paraId="39946189" w14:textId="0352AC30" w:rsidR="00C072FE" w:rsidRPr="00DE68B1" w:rsidRDefault="00C072FE">
      <w:pPr>
        <w:rPr>
          <w:rFonts w:ascii="Calibri" w:eastAsiaTheme="majorEastAsia" w:hAnsi="Calibri" w:cs="Calibri"/>
          <w:b/>
          <w:bCs/>
          <w:color w:val="4F81BD" w:themeColor="accent1"/>
          <w:sz w:val="26"/>
          <w:szCs w:val="26"/>
        </w:rPr>
      </w:pPr>
      <w:r w:rsidRPr="00DE68B1">
        <w:rPr>
          <w:rFonts w:ascii="Calibri" w:eastAsiaTheme="majorEastAsia" w:hAnsi="Calibri" w:cs="Calibri"/>
          <w:b/>
          <w:bCs/>
          <w:color w:val="4F81BD" w:themeColor="accent1"/>
          <w:sz w:val="26"/>
          <w:szCs w:val="26"/>
        </w:rPr>
        <w:t xml:space="preserve">6. Additional resources </w:t>
      </w:r>
    </w:p>
    <w:p w14:paraId="00664509" w14:textId="6C1DE0CA" w:rsidR="00C072FE" w:rsidRPr="00DE68B1" w:rsidRDefault="00C072FE">
      <w:pPr>
        <w:rPr>
          <w:rFonts w:ascii="Calibri" w:hAnsi="Calibri" w:cs="Calibri"/>
        </w:rPr>
      </w:pPr>
      <w:r w:rsidRPr="00DE68B1">
        <w:rPr>
          <w:rFonts w:ascii="Calibri" w:hAnsi="Calibri" w:cs="Calibri"/>
        </w:rPr>
        <w:t>Additional relevant resources that can help support skill development and performance improvement</w:t>
      </w:r>
      <w:r w:rsidR="00C07980">
        <w:rPr>
          <w:rFonts w:ascii="Calibri" w:hAnsi="Calibri" w:cs="Calibri"/>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5"/>
        <w:gridCol w:w="2880"/>
        <w:gridCol w:w="3234"/>
      </w:tblGrid>
      <w:tr w:rsidR="00C072FE" w:rsidRPr="00DE68B1" w14:paraId="297256E4" w14:textId="77777777" w:rsidTr="00914B68">
        <w:tc>
          <w:tcPr>
            <w:tcW w:w="3145" w:type="dxa"/>
          </w:tcPr>
          <w:p w14:paraId="4D9CA96C" w14:textId="088E34A4" w:rsidR="00C072FE" w:rsidRPr="00DE68B1" w:rsidRDefault="00C072FE" w:rsidP="00F70714">
            <w:pPr>
              <w:rPr>
                <w:rFonts w:ascii="Calibri" w:hAnsi="Calibri" w:cs="Calibri"/>
                <w:b/>
                <w:bCs/>
              </w:rPr>
            </w:pPr>
            <w:r w:rsidRPr="00DE68B1">
              <w:rPr>
                <w:rFonts w:ascii="Calibri" w:hAnsi="Calibri" w:cs="Calibri"/>
                <w:b/>
                <w:bCs/>
              </w:rPr>
              <w:t>Resource</w:t>
            </w:r>
          </w:p>
        </w:tc>
        <w:tc>
          <w:tcPr>
            <w:tcW w:w="2880" w:type="dxa"/>
          </w:tcPr>
          <w:p w14:paraId="0E1C721F" w14:textId="0FC887FE" w:rsidR="00C072FE" w:rsidRPr="00DE68B1" w:rsidRDefault="00C072FE" w:rsidP="00F70714">
            <w:pPr>
              <w:rPr>
                <w:rFonts w:ascii="Calibri" w:hAnsi="Calibri" w:cs="Calibri"/>
                <w:b/>
                <w:bCs/>
              </w:rPr>
            </w:pPr>
            <w:r w:rsidRPr="00DE68B1">
              <w:rPr>
                <w:rFonts w:ascii="Calibri" w:hAnsi="Calibri" w:cs="Calibri"/>
                <w:b/>
                <w:bCs/>
              </w:rPr>
              <w:t>Available at</w:t>
            </w:r>
          </w:p>
        </w:tc>
        <w:tc>
          <w:tcPr>
            <w:tcW w:w="3234" w:type="dxa"/>
          </w:tcPr>
          <w:p w14:paraId="7452D996" w14:textId="56250BC1" w:rsidR="00C072FE" w:rsidRPr="00DE68B1" w:rsidRDefault="00C072FE" w:rsidP="00F70714">
            <w:pPr>
              <w:rPr>
                <w:rFonts w:ascii="Calibri" w:hAnsi="Calibri" w:cs="Calibri"/>
                <w:b/>
                <w:bCs/>
              </w:rPr>
            </w:pPr>
            <w:r w:rsidRPr="00DE68B1">
              <w:rPr>
                <w:rFonts w:ascii="Calibri" w:hAnsi="Calibri" w:cs="Calibri"/>
                <w:b/>
                <w:bCs/>
              </w:rPr>
              <w:t>Notes</w:t>
            </w:r>
          </w:p>
        </w:tc>
      </w:tr>
      <w:tr w:rsidR="00C072FE" w:rsidRPr="00DE68B1" w14:paraId="739510A4" w14:textId="77777777" w:rsidTr="00914B68">
        <w:tc>
          <w:tcPr>
            <w:tcW w:w="3145" w:type="dxa"/>
          </w:tcPr>
          <w:p w14:paraId="227C24FF" w14:textId="2DDA377C" w:rsidR="00C072FE" w:rsidRPr="00C07980" w:rsidRDefault="00C072FE" w:rsidP="00F70714">
            <w:pPr>
              <w:rPr>
                <w:rFonts w:ascii="Calibri" w:hAnsi="Calibri" w:cs="Calibri"/>
                <w:i/>
                <w:iCs/>
              </w:rPr>
            </w:pPr>
            <w:r w:rsidRPr="00C07980">
              <w:rPr>
                <w:rFonts w:ascii="Calibri" w:hAnsi="Calibri" w:cs="Calibri"/>
                <w:i/>
                <w:iCs/>
              </w:rPr>
              <w:t xml:space="preserve">Example: LinkedIn Learning </w:t>
            </w:r>
          </w:p>
        </w:tc>
        <w:tc>
          <w:tcPr>
            <w:tcW w:w="2880" w:type="dxa"/>
          </w:tcPr>
          <w:p w14:paraId="0FA41F02" w14:textId="2E6BDE89" w:rsidR="00C072FE" w:rsidRPr="00C07980" w:rsidRDefault="00C072FE" w:rsidP="00F70714">
            <w:pPr>
              <w:rPr>
                <w:rFonts w:ascii="Calibri" w:hAnsi="Calibri" w:cs="Calibri"/>
                <w:i/>
                <w:iCs/>
              </w:rPr>
            </w:pPr>
            <w:r w:rsidRPr="00C07980">
              <w:rPr>
                <w:rFonts w:ascii="Calibri" w:hAnsi="Calibri" w:cs="Calibri"/>
                <w:i/>
                <w:iCs/>
              </w:rPr>
              <w:t>Online (</w:t>
            </w:r>
            <w:hyperlink r:id="rId8" w:history="1">
              <w:r w:rsidRPr="00C07980">
                <w:rPr>
                  <w:rStyle w:val="Hyperlink"/>
                  <w:rFonts w:ascii="Calibri" w:hAnsi="Calibri" w:cs="Calibri"/>
                  <w:i/>
                  <w:iCs/>
                </w:rPr>
                <w:t>Campus LinkedIn Learning login</w:t>
              </w:r>
            </w:hyperlink>
            <w:r w:rsidRPr="00C07980">
              <w:rPr>
                <w:rFonts w:ascii="Calibri" w:hAnsi="Calibri" w:cs="Calibri"/>
                <w:i/>
                <w:iCs/>
              </w:rPr>
              <w:t>)</w:t>
            </w:r>
          </w:p>
        </w:tc>
        <w:tc>
          <w:tcPr>
            <w:tcW w:w="3234" w:type="dxa"/>
          </w:tcPr>
          <w:p w14:paraId="2646576F" w14:textId="1DE8BBA3" w:rsidR="00C072FE" w:rsidRPr="00DE68B1" w:rsidRDefault="00C072FE" w:rsidP="00F70714">
            <w:pPr>
              <w:rPr>
                <w:rFonts w:ascii="Calibri" w:hAnsi="Calibri" w:cs="Calibri"/>
              </w:rPr>
            </w:pPr>
          </w:p>
        </w:tc>
      </w:tr>
      <w:tr w:rsidR="00C072FE" w:rsidRPr="00DE68B1" w14:paraId="113B56C7" w14:textId="77777777" w:rsidTr="00914B68">
        <w:tc>
          <w:tcPr>
            <w:tcW w:w="3145" w:type="dxa"/>
          </w:tcPr>
          <w:p w14:paraId="38AC632F" w14:textId="21C51BC6" w:rsidR="00C072FE" w:rsidRPr="00C07980" w:rsidRDefault="00C072FE" w:rsidP="00F70714">
            <w:pPr>
              <w:rPr>
                <w:rFonts w:ascii="Calibri" w:hAnsi="Calibri" w:cs="Calibri"/>
                <w:i/>
                <w:iCs/>
              </w:rPr>
            </w:pPr>
            <w:r w:rsidRPr="00C07980">
              <w:rPr>
                <w:rFonts w:ascii="Calibri" w:hAnsi="Calibri" w:cs="Calibri"/>
                <w:i/>
                <w:iCs/>
              </w:rPr>
              <w:t>Example: Library Organization Development &amp; Training</w:t>
            </w:r>
          </w:p>
        </w:tc>
        <w:tc>
          <w:tcPr>
            <w:tcW w:w="2880" w:type="dxa"/>
          </w:tcPr>
          <w:p w14:paraId="4865C270" w14:textId="6172D7A8" w:rsidR="00C072FE" w:rsidRPr="00C07980" w:rsidRDefault="00C072FE" w:rsidP="00F70714">
            <w:pPr>
              <w:rPr>
                <w:rFonts w:ascii="Calibri" w:hAnsi="Calibri" w:cs="Calibri"/>
                <w:i/>
                <w:iCs/>
              </w:rPr>
            </w:pPr>
            <w:hyperlink r:id="rId9" w:history="1">
              <w:r w:rsidRPr="00C07980">
                <w:rPr>
                  <w:rStyle w:val="Hyperlink"/>
                  <w:rFonts w:ascii="Calibri" w:hAnsi="Calibri" w:cs="Calibri"/>
                  <w:i/>
                  <w:iCs/>
                </w:rPr>
                <w:t>training@library.illinois.edu</w:t>
              </w:r>
            </w:hyperlink>
          </w:p>
        </w:tc>
        <w:tc>
          <w:tcPr>
            <w:tcW w:w="3234" w:type="dxa"/>
          </w:tcPr>
          <w:p w14:paraId="02E11DA8" w14:textId="17FC77C9" w:rsidR="00C072FE" w:rsidRPr="00C07980" w:rsidRDefault="00C072FE" w:rsidP="00F70714">
            <w:pPr>
              <w:rPr>
                <w:rFonts w:ascii="Calibri" w:hAnsi="Calibri" w:cs="Calibri"/>
                <w:i/>
                <w:iCs/>
              </w:rPr>
            </w:pPr>
            <w:r w:rsidRPr="00C07980">
              <w:rPr>
                <w:rFonts w:ascii="Calibri" w:hAnsi="Calibri" w:cs="Calibri"/>
                <w:i/>
                <w:iCs/>
              </w:rPr>
              <w:t>Contact for consultation about specific needs</w:t>
            </w:r>
            <w:r w:rsidR="00B431EB" w:rsidRPr="00C07980">
              <w:rPr>
                <w:rFonts w:ascii="Calibri" w:hAnsi="Calibri" w:cs="Calibri"/>
                <w:i/>
                <w:iCs/>
              </w:rPr>
              <w:t>/topics</w:t>
            </w:r>
          </w:p>
        </w:tc>
      </w:tr>
      <w:tr w:rsidR="00C072FE" w:rsidRPr="00DE68B1" w14:paraId="7FE76A03" w14:textId="77777777" w:rsidTr="00914B68">
        <w:tc>
          <w:tcPr>
            <w:tcW w:w="3145" w:type="dxa"/>
          </w:tcPr>
          <w:p w14:paraId="2C7CD23C" w14:textId="2D192D93" w:rsidR="00C072FE" w:rsidRPr="00C07980" w:rsidRDefault="00C07980" w:rsidP="00F70714">
            <w:pPr>
              <w:rPr>
                <w:rFonts w:ascii="Calibri" w:hAnsi="Calibri" w:cs="Calibri"/>
                <w:i/>
                <w:iCs/>
              </w:rPr>
            </w:pPr>
            <w:r w:rsidRPr="00C07980">
              <w:rPr>
                <w:rFonts w:ascii="Calibri" w:hAnsi="Calibri" w:cs="Calibri"/>
                <w:i/>
                <w:iCs/>
              </w:rPr>
              <w:t>Example: Peer coach or mentor</w:t>
            </w:r>
          </w:p>
        </w:tc>
        <w:tc>
          <w:tcPr>
            <w:tcW w:w="2880" w:type="dxa"/>
          </w:tcPr>
          <w:p w14:paraId="4B9A0C48" w14:textId="0A28979C" w:rsidR="00C072FE" w:rsidRPr="00DE68B1" w:rsidRDefault="00C072FE" w:rsidP="00F70714">
            <w:pPr>
              <w:rPr>
                <w:rFonts w:ascii="Calibri" w:hAnsi="Calibri" w:cs="Calibri"/>
              </w:rPr>
            </w:pPr>
          </w:p>
        </w:tc>
        <w:tc>
          <w:tcPr>
            <w:tcW w:w="3234" w:type="dxa"/>
          </w:tcPr>
          <w:p w14:paraId="6FD600BE" w14:textId="77777777" w:rsidR="00C072FE" w:rsidRPr="00DE68B1" w:rsidRDefault="00C072FE" w:rsidP="00F70714">
            <w:pPr>
              <w:rPr>
                <w:rFonts w:ascii="Calibri" w:hAnsi="Calibri" w:cs="Calibri"/>
              </w:rPr>
            </w:pPr>
          </w:p>
        </w:tc>
      </w:tr>
      <w:tr w:rsidR="00C07980" w:rsidRPr="00DE68B1" w14:paraId="6B50B191" w14:textId="77777777" w:rsidTr="00914B68">
        <w:tc>
          <w:tcPr>
            <w:tcW w:w="3145" w:type="dxa"/>
          </w:tcPr>
          <w:p w14:paraId="331E76C8" w14:textId="77777777" w:rsidR="00C07980" w:rsidRPr="00DE68B1" w:rsidRDefault="00C07980" w:rsidP="00F70714">
            <w:pPr>
              <w:rPr>
                <w:rFonts w:ascii="Calibri" w:hAnsi="Calibri" w:cs="Calibri"/>
              </w:rPr>
            </w:pPr>
          </w:p>
        </w:tc>
        <w:tc>
          <w:tcPr>
            <w:tcW w:w="2880" w:type="dxa"/>
          </w:tcPr>
          <w:p w14:paraId="32BFAB07" w14:textId="77777777" w:rsidR="00C07980" w:rsidRPr="00DE68B1" w:rsidRDefault="00C07980" w:rsidP="00F70714">
            <w:pPr>
              <w:rPr>
                <w:rFonts w:ascii="Calibri" w:hAnsi="Calibri" w:cs="Calibri"/>
              </w:rPr>
            </w:pPr>
          </w:p>
        </w:tc>
        <w:tc>
          <w:tcPr>
            <w:tcW w:w="3234" w:type="dxa"/>
          </w:tcPr>
          <w:p w14:paraId="7E10F33F" w14:textId="77777777" w:rsidR="00C07980" w:rsidRPr="00DE68B1" w:rsidRDefault="00C07980" w:rsidP="00F70714">
            <w:pPr>
              <w:rPr>
                <w:rFonts w:ascii="Calibri" w:hAnsi="Calibri" w:cs="Calibri"/>
              </w:rPr>
            </w:pPr>
          </w:p>
        </w:tc>
      </w:tr>
    </w:tbl>
    <w:p w14:paraId="699C6D57" w14:textId="77777777" w:rsidR="00C072FE" w:rsidRPr="00DE68B1" w:rsidRDefault="00C072FE">
      <w:pPr>
        <w:rPr>
          <w:rFonts w:ascii="Calibri" w:eastAsiaTheme="majorEastAsia" w:hAnsi="Calibri" w:cs="Calibri"/>
          <w:b/>
          <w:bCs/>
          <w:color w:val="4F81BD" w:themeColor="accent1"/>
          <w:sz w:val="26"/>
          <w:szCs w:val="26"/>
        </w:rPr>
      </w:pPr>
    </w:p>
    <w:p w14:paraId="787DA70E" w14:textId="7CF66C96" w:rsidR="00FB1AA1" w:rsidRPr="00DE68B1" w:rsidRDefault="00C072FE">
      <w:pPr>
        <w:pStyle w:val="Heading2"/>
        <w:rPr>
          <w:rFonts w:ascii="Calibri" w:hAnsi="Calibri" w:cs="Calibri"/>
        </w:rPr>
      </w:pPr>
      <w:r w:rsidRPr="00DE68B1">
        <w:rPr>
          <w:rFonts w:ascii="Calibri" w:hAnsi="Calibri" w:cs="Calibri"/>
        </w:rPr>
        <w:t>7. Signatures</w:t>
      </w:r>
    </w:p>
    <w:p w14:paraId="238B1016" w14:textId="79F4E086" w:rsidR="00FB1AA1" w:rsidRPr="00DE68B1" w:rsidRDefault="00D83D18">
      <w:pPr>
        <w:rPr>
          <w:rFonts w:ascii="Calibri" w:hAnsi="Calibri" w:cs="Calibri"/>
        </w:rPr>
      </w:pPr>
      <w:r w:rsidRPr="00DE68B1">
        <w:rPr>
          <w:rFonts w:ascii="Calibri" w:hAnsi="Calibri" w:cs="Calibri"/>
        </w:rPr>
        <w:t>Employee Signature: _________________________</w:t>
      </w:r>
      <w:r w:rsidR="00C86043" w:rsidRPr="00DE68B1">
        <w:rPr>
          <w:rFonts w:ascii="Calibri" w:hAnsi="Calibri" w:cs="Calibri"/>
        </w:rPr>
        <w:t>_</w:t>
      </w:r>
      <w:r w:rsidR="001E3998">
        <w:rPr>
          <w:rFonts w:ascii="Calibri" w:hAnsi="Calibri" w:cs="Calibri"/>
        </w:rPr>
        <w:t>__________</w:t>
      </w:r>
      <w:r w:rsidR="00C86043">
        <w:rPr>
          <w:rFonts w:ascii="Calibri" w:hAnsi="Calibri" w:cs="Calibri"/>
        </w:rPr>
        <w:t xml:space="preserve"> </w:t>
      </w:r>
      <w:r w:rsidR="00C86043">
        <w:rPr>
          <w:rFonts w:ascii="Calibri" w:hAnsi="Calibri" w:cs="Calibri"/>
        </w:rPr>
        <w:tab/>
        <w:t>Date</w:t>
      </w:r>
      <w:r w:rsidRPr="00DE68B1">
        <w:rPr>
          <w:rFonts w:ascii="Calibri" w:hAnsi="Calibri" w:cs="Calibri"/>
        </w:rPr>
        <w:t>: __________________</w:t>
      </w:r>
      <w:r w:rsidR="001E3998">
        <w:rPr>
          <w:rFonts w:ascii="Calibri" w:hAnsi="Calibri" w:cs="Calibri"/>
        </w:rPr>
        <w:t>__</w:t>
      </w:r>
    </w:p>
    <w:p w14:paraId="53FB926D" w14:textId="3B5F0177" w:rsidR="00FB1AA1" w:rsidRPr="00DE68B1" w:rsidRDefault="00D83D18">
      <w:pPr>
        <w:rPr>
          <w:rFonts w:ascii="Calibri" w:hAnsi="Calibri" w:cs="Calibri"/>
        </w:rPr>
      </w:pPr>
      <w:r w:rsidRPr="00DE68B1">
        <w:rPr>
          <w:rFonts w:ascii="Calibri" w:hAnsi="Calibri" w:cs="Calibri"/>
        </w:rPr>
        <w:t>Supervisor Signature: __________________________</w:t>
      </w:r>
      <w:r w:rsidR="001E3998">
        <w:rPr>
          <w:rFonts w:ascii="Calibri" w:hAnsi="Calibri" w:cs="Calibri"/>
        </w:rPr>
        <w:t>__________</w:t>
      </w:r>
      <w:r w:rsidR="001E3998">
        <w:rPr>
          <w:rFonts w:ascii="Calibri" w:hAnsi="Calibri" w:cs="Calibri"/>
        </w:rPr>
        <w:tab/>
      </w:r>
      <w:r w:rsidRPr="00DE68B1">
        <w:rPr>
          <w:rFonts w:ascii="Calibri" w:hAnsi="Calibri" w:cs="Calibri"/>
        </w:rPr>
        <w:t>Date: ____________________</w:t>
      </w:r>
    </w:p>
    <w:p w14:paraId="65D88EA3" w14:textId="30ADB128" w:rsidR="00FB1AA1" w:rsidRPr="00DE68B1" w:rsidRDefault="00D83D18">
      <w:pPr>
        <w:rPr>
          <w:rFonts w:ascii="Calibri" w:hAnsi="Calibri" w:cs="Calibri"/>
        </w:rPr>
      </w:pPr>
      <w:r w:rsidRPr="00DE68B1">
        <w:rPr>
          <w:rFonts w:ascii="Calibri" w:hAnsi="Calibri" w:cs="Calibri"/>
        </w:rPr>
        <w:t>HR Representative (if applicable): __________________________</w:t>
      </w:r>
      <w:r w:rsidR="00914B68">
        <w:rPr>
          <w:rFonts w:ascii="Calibri" w:hAnsi="Calibri" w:cs="Calibri"/>
        </w:rPr>
        <w:tab/>
      </w:r>
      <w:r w:rsidRPr="00DE68B1">
        <w:rPr>
          <w:rFonts w:ascii="Calibri" w:hAnsi="Calibri" w:cs="Calibri"/>
        </w:rPr>
        <w:t>Date: ___________________</w:t>
      </w:r>
      <w:r w:rsidR="00C86043">
        <w:rPr>
          <w:rFonts w:ascii="Calibri" w:hAnsi="Calibri" w:cs="Calibri"/>
        </w:rPr>
        <w:t>_</w:t>
      </w:r>
    </w:p>
    <w:p w14:paraId="0966890E" w14:textId="77777777" w:rsidR="00DE68B1" w:rsidRPr="00DE68B1" w:rsidRDefault="00DE68B1">
      <w:pPr>
        <w:rPr>
          <w:rFonts w:ascii="Calibri" w:hAnsi="Calibri" w:cs="Calibri"/>
        </w:rPr>
      </w:pPr>
    </w:p>
    <w:p w14:paraId="6D7C9277" w14:textId="4F9A7218" w:rsidR="00DE68B1" w:rsidRPr="00DE68B1" w:rsidRDefault="00DE68B1">
      <w:pPr>
        <w:rPr>
          <w:rFonts w:ascii="Calibri" w:eastAsiaTheme="majorEastAsia" w:hAnsi="Calibri" w:cs="Calibri"/>
          <w:b/>
          <w:bCs/>
          <w:color w:val="4F81BD" w:themeColor="accent1"/>
          <w:sz w:val="26"/>
          <w:szCs w:val="26"/>
        </w:rPr>
      </w:pPr>
      <w:r w:rsidRPr="00DE68B1">
        <w:rPr>
          <w:rFonts w:ascii="Calibri" w:eastAsiaTheme="majorEastAsia" w:hAnsi="Calibri" w:cs="Calibri"/>
          <w:b/>
          <w:bCs/>
          <w:color w:val="4F81BD" w:themeColor="accent1"/>
          <w:sz w:val="26"/>
          <w:szCs w:val="26"/>
        </w:rPr>
        <w:t>8. Appendix</w:t>
      </w:r>
    </w:p>
    <w:p w14:paraId="633BD370" w14:textId="387F9432" w:rsidR="00DE68B1" w:rsidRPr="00DE68B1" w:rsidRDefault="6A9EE362" w:rsidP="00DE68B1">
      <w:pPr>
        <w:rPr>
          <w:rFonts w:ascii="Calibri" w:hAnsi="Calibri" w:cs="Calibri"/>
          <w:b/>
          <w:bCs/>
        </w:rPr>
      </w:pPr>
      <w:r w:rsidRPr="6A9EE362">
        <w:rPr>
          <w:rFonts w:ascii="Calibri" w:hAnsi="Calibri" w:cs="Calibri"/>
          <w:b/>
          <w:bCs/>
        </w:rPr>
        <w:t>SMART Goal Reference Guide</w:t>
      </w:r>
    </w:p>
    <w:tbl>
      <w:tblPr>
        <w:tblW w:w="9068" w:type="dxa"/>
        <w:tblInd w:w="102" w:type="dxa"/>
        <w:tblLayout w:type="fixed"/>
        <w:tblCellMar>
          <w:left w:w="0" w:type="dxa"/>
          <w:right w:w="0" w:type="dxa"/>
        </w:tblCellMar>
        <w:tblLook w:val="0000" w:firstRow="0" w:lastRow="0" w:firstColumn="0" w:lastColumn="0" w:noHBand="0" w:noVBand="0"/>
      </w:tblPr>
      <w:tblGrid>
        <w:gridCol w:w="1287"/>
        <w:gridCol w:w="7781"/>
      </w:tblGrid>
      <w:tr w:rsidR="00DE68B1" w:rsidRPr="00DE68B1" w14:paraId="0A8086A4" w14:textId="77777777" w:rsidTr="00095E8F">
        <w:trPr>
          <w:trHeight w:val="390"/>
        </w:trPr>
        <w:tc>
          <w:tcPr>
            <w:tcW w:w="1287" w:type="dxa"/>
            <w:tcBorders>
              <w:top w:val="single" w:sz="8" w:space="0" w:color="000000"/>
              <w:left w:val="single" w:sz="8" w:space="0" w:color="000000"/>
              <w:bottom w:val="single" w:sz="8" w:space="0" w:color="000000"/>
              <w:right w:val="single" w:sz="8" w:space="0" w:color="000000"/>
            </w:tcBorders>
            <w:shd w:val="clear" w:color="auto" w:fill="F1F1F1"/>
          </w:tcPr>
          <w:p w14:paraId="092B4DCD" w14:textId="77777777" w:rsidR="00DE68B1" w:rsidRPr="00DE68B1" w:rsidRDefault="00DE68B1" w:rsidP="00DE68B1">
            <w:pPr>
              <w:rPr>
                <w:rFonts w:ascii="Calibri" w:hAnsi="Calibri" w:cs="Calibri"/>
              </w:rPr>
            </w:pPr>
            <w:r w:rsidRPr="00DE68B1">
              <w:rPr>
                <w:rFonts w:ascii="Calibri" w:hAnsi="Calibri" w:cs="Calibri"/>
              </w:rPr>
              <w:t>S.M.A.R.T.</w:t>
            </w:r>
          </w:p>
        </w:tc>
        <w:tc>
          <w:tcPr>
            <w:tcW w:w="7781" w:type="dxa"/>
            <w:tcBorders>
              <w:top w:val="single" w:sz="8" w:space="0" w:color="000000"/>
              <w:left w:val="single" w:sz="8" w:space="0" w:color="000000"/>
              <w:bottom w:val="single" w:sz="8" w:space="0" w:color="000000"/>
              <w:right w:val="single" w:sz="8" w:space="0" w:color="000000"/>
            </w:tcBorders>
            <w:shd w:val="clear" w:color="auto" w:fill="F1F1F1"/>
          </w:tcPr>
          <w:p w14:paraId="5D546A57" w14:textId="70B15185" w:rsidR="00DE68B1" w:rsidRPr="00DE68B1" w:rsidRDefault="00DE68B1" w:rsidP="00DE68B1">
            <w:pPr>
              <w:rPr>
                <w:rFonts w:ascii="Calibri" w:hAnsi="Calibri" w:cs="Calibri"/>
              </w:rPr>
            </w:pPr>
            <w:r w:rsidRPr="00DE68B1">
              <w:rPr>
                <w:rFonts w:ascii="Calibri" w:hAnsi="Calibri" w:cs="Calibri"/>
              </w:rPr>
              <w:t>Considerations</w:t>
            </w:r>
          </w:p>
        </w:tc>
      </w:tr>
      <w:tr w:rsidR="00DE68B1" w:rsidRPr="00DE68B1" w14:paraId="6B8CAF3B" w14:textId="77777777" w:rsidTr="00095E8F">
        <w:trPr>
          <w:trHeight w:val="680"/>
        </w:trPr>
        <w:tc>
          <w:tcPr>
            <w:tcW w:w="1287" w:type="dxa"/>
            <w:tcBorders>
              <w:top w:val="single" w:sz="8" w:space="0" w:color="000000"/>
              <w:left w:val="single" w:sz="8" w:space="0" w:color="000000"/>
              <w:bottom w:val="single" w:sz="8" w:space="0" w:color="000000"/>
              <w:right w:val="single" w:sz="8" w:space="0" w:color="000000"/>
            </w:tcBorders>
          </w:tcPr>
          <w:p w14:paraId="7FB9FECA" w14:textId="77777777" w:rsidR="00DE68B1" w:rsidRPr="00DE68B1" w:rsidRDefault="00DE68B1" w:rsidP="00DE68B1">
            <w:pPr>
              <w:rPr>
                <w:rFonts w:ascii="Calibri" w:hAnsi="Calibri" w:cs="Calibri"/>
              </w:rPr>
            </w:pPr>
            <w:r w:rsidRPr="00DE68B1">
              <w:rPr>
                <w:rFonts w:ascii="Calibri" w:hAnsi="Calibri" w:cs="Calibri"/>
                <w:b/>
                <w:bCs/>
              </w:rPr>
              <w:t>S</w:t>
            </w:r>
            <w:r w:rsidRPr="00DE68B1">
              <w:rPr>
                <w:rFonts w:ascii="Calibri" w:hAnsi="Calibri" w:cs="Calibri"/>
              </w:rPr>
              <w:t>pecific</w:t>
            </w:r>
          </w:p>
        </w:tc>
        <w:tc>
          <w:tcPr>
            <w:tcW w:w="7781" w:type="dxa"/>
            <w:tcBorders>
              <w:top w:val="single" w:sz="8" w:space="0" w:color="000000"/>
              <w:left w:val="single" w:sz="8" w:space="0" w:color="000000"/>
              <w:bottom w:val="single" w:sz="8" w:space="0" w:color="000000"/>
              <w:right w:val="single" w:sz="8" w:space="0" w:color="000000"/>
            </w:tcBorders>
          </w:tcPr>
          <w:p w14:paraId="1D709AF3" w14:textId="77777777" w:rsidR="00DE68B1" w:rsidRPr="00DE68B1" w:rsidRDefault="00DE68B1" w:rsidP="00DE68B1">
            <w:pPr>
              <w:rPr>
                <w:rFonts w:ascii="Calibri" w:hAnsi="Calibri" w:cs="Calibri"/>
              </w:rPr>
            </w:pPr>
            <w:r w:rsidRPr="00DE68B1">
              <w:rPr>
                <w:rFonts w:ascii="Calibri" w:hAnsi="Calibri" w:cs="Calibri"/>
              </w:rPr>
              <w:t>Does your goal clearly and specifically state what you are trying to achieve?</w:t>
            </w:r>
          </w:p>
          <w:p w14:paraId="03F510A8" w14:textId="77777777" w:rsidR="00DE68B1" w:rsidRPr="00DE68B1" w:rsidRDefault="00DE68B1" w:rsidP="00DE68B1">
            <w:pPr>
              <w:rPr>
                <w:rFonts w:ascii="Calibri" w:hAnsi="Calibri" w:cs="Calibri"/>
                <w:i/>
                <w:iCs/>
              </w:rPr>
            </w:pPr>
            <w:r w:rsidRPr="00DE68B1">
              <w:rPr>
                <w:rFonts w:ascii="Calibri" w:hAnsi="Calibri" w:cs="Calibri"/>
                <w:i/>
                <w:iCs/>
              </w:rPr>
              <w:t>If your goal is particularly large or lofty, try breaking it down into smaller, specific SMART goals.</w:t>
            </w:r>
          </w:p>
        </w:tc>
      </w:tr>
      <w:tr w:rsidR="00DE68B1" w:rsidRPr="00DE68B1" w14:paraId="34E9CA90" w14:textId="77777777" w:rsidTr="00095E8F">
        <w:trPr>
          <w:trHeight w:val="683"/>
        </w:trPr>
        <w:tc>
          <w:tcPr>
            <w:tcW w:w="1287" w:type="dxa"/>
            <w:tcBorders>
              <w:top w:val="single" w:sz="8" w:space="0" w:color="000000"/>
              <w:left w:val="single" w:sz="8" w:space="0" w:color="000000"/>
              <w:bottom w:val="single" w:sz="8" w:space="0" w:color="000000"/>
              <w:right w:val="single" w:sz="8" w:space="0" w:color="000000"/>
            </w:tcBorders>
          </w:tcPr>
          <w:p w14:paraId="0F2B5F1A" w14:textId="77777777" w:rsidR="00DE68B1" w:rsidRPr="00DE68B1" w:rsidRDefault="00DE68B1" w:rsidP="00DE68B1">
            <w:pPr>
              <w:rPr>
                <w:rFonts w:ascii="Calibri" w:hAnsi="Calibri" w:cs="Calibri"/>
              </w:rPr>
            </w:pPr>
            <w:r w:rsidRPr="00DE68B1">
              <w:rPr>
                <w:rFonts w:ascii="Calibri" w:hAnsi="Calibri" w:cs="Calibri"/>
                <w:b/>
                <w:bCs/>
              </w:rPr>
              <w:t>M</w:t>
            </w:r>
            <w:r w:rsidRPr="00DE68B1">
              <w:rPr>
                <w:rFonts w:ascii="Calibri" w:hAnsi="Calibri" w:cs="Calibri"/>
              </w:rPr>
              <w:t>easurable</w:t>
            </w:r>
          </w:p>
        </w:tc>
        <w:tc>
          <w:tcPr>
            <w:tcW w:w="7781" w:type="dxa"/>
            <w:tcBorders>
              <w:top w:val="single" w:sz="8" w:space="0" w:color="000000"/>
              <w:left w:val="single" w:sz="8" w:space="0" w:color="000000"/>
              <w:bottom w:val="single" w:sz="8" w:space="0" w:color="000000"/>
              <w:right w:val="single" w:sz="8" w:space="0" w:color="000000"/>
            </w:tcBorders>
          </w:tcPr>
          <w:p w14:paraId="0DEC14E2" w14:textId="77777777" w:rsidR="00DE68B1" w:rsidRPr="00DE68B1" w:rsidRDefault="00DE68B1" w:rsidP="00DE68B1">
            <w:pPr>
              <w:rPr>
                <w:rFonts w:ascii="Calibri" w:hAnsi="Calibri" w:cs="Calibri"/>
              </w:rPr>
            </w:pPr>
            <w:r w:rsidRPr="00DE68B1">
              <w:rPr>
                <w:rFonts w:ascii="Calibri" w:hAnsi="Calibri" w:cs="Calibri"/>
              </w:rPr>
              <w:t>How will you (and others) know if progress is being made on achieving your goal? Can you quantify or put numbers to your outcome?</w:t>
            </w:r>
          </w:p>
        </w:tc>
      </w:tr>
      <w:tr w:rsidR="00DE68B1" w:rsidRPr="00DE68B1" w14:paraId="3E91D3A5" w14:textId="77777777" w:rsidTr="00095E8F">
        <w:trPr>
          <w:trHeight w:val="973"/>
        </w:trPr>
        <w:tc>
          <w:tcPr>
            <w:tcW w:w="1287" w:type="dxa"/>
            <w:tcBorders>
              <w:top w:val="single" w:sz="8" w:space="0" w:color="000000"/>
              <w:left w:val="single" w:sz="8" w:space="0" w:color="000000"/>
              <w:bottom w:val="single" w:sz="8" w:space="0" w:color="000000"/>
              <w:right w:val="single" w:sz="8" w:space="0" w:color="000000"/>
            </w:tcBorders>
          </w:tcPr>
          <w:p w14:paraId="080CD374" w14:textId="77777777" w:rsidR="00DE68B1" w:rsidRPr="00DE68B1" w:rsidRDefault="00DE68B1" w:rsidP="00DE68B1">
            <w:pPr>
              <w:rPr>
                <w:rFonts w:ascii="Calibri" w:hAnsi="Calibri" w:cs="Calibri"/>
              </w:rPr>
            </w:pPr>
          </w:p>
          <w:p w14:paraId="6F18B426" w14:textId="77777777" w:rsidR="00DE68B1" w:rsidRPr="00DE68B1" w:rsidRDefault="00DE68B1" w:rsidP="00DE68B1">
            <w:pPr>
              <w:rPr>
                <w:rFonts w:ascii="Calibri" w:hAnsi="Calibri" w:cs="Calibri"/>
              </w:rPr>
            </w:pPr>
            <w:r w:rsidRPr="00DE68B1">
              <w:rPr>
                <w:rFonts w:ascii="Calibri" w:hAnsi="Calibri" w:cs="Calibri"/>
                <w:b/>
                <w:bCs/>
              </w:rPr>
              <w:t>A</w:t>
            </w:r>
            <w:r w:rsidRPr="00DE68B1">
              <w:rPr>
                <w:rFonts w:ascii="Calibri" w:hAnsi="Calibri" w:cs="Calibri"/>
              </w:rPr>
              <w:t>ttainable</w:t>
            </w:r>
          </w:p>
        </w:tc>
        <w:tc>
          <w:tcPr>
            <w:tcW w:w="7781" w:type="dxa"/>
            <w:tcBorders>
              <w:top w:val="single" w:sz="8" w:space="0" w:color="000000"/>
              <w:left w:val="single" w:sz="8" w:space="0" w:color="000000"/>
              <w:bottom w:val="single" w:sz="8" w:space="0" w:color="000000"/>
              <w:right w:val="single" w:sz="8" w:space="0" w:color="000000"/>
            </w:tcBorders>
          </w:tcPr>
          <w:p w14:paraId="21C3F9B0" w14:textId="77777777" w:rsidR="00DE68B1" w:rsidRPr="00DE68B1" w:rsidRDefault="00DE68B1" w:rsidP="00DE68B1">
            <w:pPr>
              <w:rPr>
                <w:rFonts w:ascii="Calibri" w:hAnsi="Calibri" w:cs="Calibri"/>
              </w:rPr>
            </w:pPr>
            <w:r w:rsidRPr="00DE68B1">
              <w:rPr>
                <w:rFonts w:ascii="Calibri" w:hAnsi="Calibri" w:cs="Calibri"/>
              </w:rPr>
              <w:t>Is achieving your goal dependent on anyone else?</w:t>
            </w:r>
          </w:p>
          <w:p w14:paraId="764E8D5B" w14:textId="77777777" w:rsidR="00DE68B1" w:rsidRPr="00DE68B1" w:rsidRDefault="00DE68B1" w:rsidP="00DE68B1">
            <w:pPr>
              <w:rPr>
                <w:rFonts w:ascii="Calibri" w:hAnsi="Calibri" w:cs="Calibri"/>
              </w:rPr>
            </w:pPr>
            <w:r w:rsidRPr="00DE68B1">
              <w:rPr>
                <w:rFonts w:ascii="Calibri" w:hAnsi="Calibri" w:cs="Calibri"/>
              </w:rPr>
              <w:t>Is it possible to reframe your goal so it only depends on you and not others? What factors may prevent you from accomplishing your goal?</w:t>
            </w:r>
          </w:p>
        </w:tc>
      </w:tr>
      <w:tr w:rsidR="00DE68B1" w:rsidRPr="00DE68B1" w14:paraId="774CD892" w14:textId="77777777" w:rsidTr="00095E8F">
        <w:trPr>
          <w:trHeight w:val="976"/>
        </w:trPr>
        <w:tc>
          <w:tcPr>
            <w:tcW w:w="1287" w:type="dxa"/>
            <w:tcBorders>
              <w:top w:val="single" w:sz="8" w:space="0" w:color="000000"/>
              <w:left w:val="single" w:sz="8" w:space="0" w:color="000000"/>
              <w:bottom w:val="single" w:sz="8" w:space="0" w:color="000000"/>
              <w:right w:val="single" w:sz="8" w:space="0" w:color="000000"/>
            </w:tcBorders>
          </w:tcPr>
          <w:p w14:paraId="7B7136E1" w14:textId="77777777" w:rsidR="00DE68B1" w:rsidRPr="00DE68B1" w:rsidRDefault="00DE68B1" w:rsidP="00DE68B1">
            <w:pPr>
              <w:rPr>
                <w:rFonts w:ascii="Calibri" w:hAnsi="Calibri" w:cs="Calibri"/>
              </w:rPr>
            </w:pPr>
          </w:p>
          <w:p w14:paraId="4153630E" w14:textId="77777777" w:rsidR="00DE68B1" w:rsidRPr="00DE68B1" w:rsidRDefault="00DE68B1" w:rsidP="00DE68B1">
            <w:pPr>
              <w:rPr>
                <w:rFonts w:ascii="Calibri" w:hAnsi="Calibri" w:cs="Calibri"/>
              </w:rPr>
            </w:pPr>
            <w:r w:rsidRPr="00DE68B1">
              <w:rPr>
                <w:rFonts w:ascii="Calibri" w:hAnsi="Calibri" w:cs="Calibri"/>
                <w:b/>
                <w:bCs/>
              </w:rPr>
              <w:t>R</w:t>
            </w:r>
            <w:r w:rsidRPr="00DE68B1">
              <w:rPr>
                <w:rFonts w:ascii="Calibri" w:hAnsi="Calibri" w:cs="Calibri"/>
              </w:rPr>
              <w:t>elevant</w:t>
            </w:r>
          </w:p>
        </w:tc>
        <w:tc>
          <w:tcPr>
            <w:tcW w:w="7781" w:type="dxa"/>
            <w:tcBorders>
              <w:top w:val="single" w:sz="8" w:space="0" w:color="000000"/>
              <w:left w:val="single" w:sz="8" w:space="0" w:color="000000"/>
              <w:bottom w:val="single" w:sz="8" w:space="0" w:color="000000"/>
              <w:right w:val="single" w:sz="8" w:space="0" w:color="000000"/>
            </w:tcBorders>
          </w:tcPr>
          <w:p w14:paraId="370BD9BE" w14:textId="77777777" w:rsidR="00DE68B1" w:rsidRPr="00DE68B1" w:rsidRDefault="00DE68B1" w:rsidP="00DE68B1">
            <w:pPr>
              <w:rPr>
                <w:rFonts w:ascii="Calibri" w:hAnsi="Calibri" w:cs="Calibri"/>
              </w:rPr>
            </w:pPr>
            <w:r w:rsidRPr="00DE68B1">
              <w:rPr>
                <w:rFonts w:ascii="Calibri" w:hAnsi="Calibri" w:cs="Calibri"/>
              </w:rPr>
              <w:t>Why is achieving this goal important to you? What values in your life does this goal reflect?</w:t>
            </w:r>
          </w:p>
          <w:p w14:paraId="5CAD16B4" w14:textId="77777777" w:rsidR="00DE68B1" w:rsidRPr="00DE68B1" w:rsidRDefault="00DE68B1" w:rsidP="00DE68B1">
            <w:pPr>
              <w:rPr>
                <w:rFonts w:ascii="Calibri" w:hAnsi="Calibri" w:cs="Calibri"/>
              </w:rPr>
            </w:pPr>
            <w:r w:rsidRPr="00DE68B1">
              <w:rPr>
                <w:rFonts w:ascii="Calibri" w:hAnsi="Calibri" w:cs="Calibri"/>
              </w:rPr>
              <w:t>What effect will achieving your goal have on your life or on others?</w:t>
            </w:r>
          </w:p>
        </w:tc>
      </w:tr>
      <w:tr w:rsidR="00DE68B1" w:rsidRPr="00DE68B1" w14:paraId="21609976" w14:textId="77777777" w:rsidTr="00095E8F">
        <w:trPr>
          <w:trHeight w:val="973"/>
        </w:trPr>
        <w:tc>
          <w:tcPr>
            <w:tcW w:w="1287" w:type="dxa"/>
            <w:tcBorders>
              <w:top w:val="single" w:sz="8" w:space="0" w:color="000000"/>
              <w:left w:val="single" w:sz="8" w:space="0" w:color="000000"/>
              <w:bottom w:val="single" w:sz="8" w:space="0" w:color="000000"/>
              <w:right w:val="single" w:sz="8" w:space="0" w:color="000000"/>
            </w:tcBorders>
          </w:tcPr>
          <w:p w14:paraId="5A1D496E" w14:textId="77777777" w:rsidR="00DE68B1" w:rsidRPr="00DE68B1" w:rsidRDefault="00DE68B1" w:rsidP="00DE68B1">
            <w:pPr>
              <w:rPr>
                <w:rFonts w:ascii="Calibri" w:hAnsi="Calibri" w:cs="Calibri"/>
              </w:rPr>
            </w:pPr>
          </w:p>
          <w:p w14:paraId="3096EC7C" w14:textId="77777777" w:rsidR="00DE68B1" w:rsidRPr="00DE68B1" w:rsidRDefault="00DE68B1" w:rsidP="00DE68B1">
            <w:pPr>
              <w:rPr>
                <w:rFonts w:ascii="Calibri" w:hAnsi="Calibri" w:cs="Calibri"/>
              </w:rPr>
            </w:pPr>
            <w:r w:rsidRPr="00DE68B1">
              <w:rPr>
                <w:rFonts w:ascii="Calibri" w:hAnsi="Calibri" w:cs="Calibri"/>
                <w:b/>
                <w:bCs/>
              </w:rPr>
              <w:t>T</w:t>
            </w:r>
            <w:r w:rsidRPr="00DE68B1">
              <w:rPr>
                <w:rFonts w:ascii="Calibri" w:hAnsi="Calibri" w:cs="Calibri"/>
              </w:rPr>
              <w:t>ime-bound</w:t>
            </w:r>
          </w:p>
        </w:tc>
        <w:tc>
          <w:tcPr>
            <w:tcW w:w="7781" w:type="dxa"/>
            <w:tcBorders>
              <w:top w:val="single" w:sz="8" w:space="0" w:color="000000"/>
              <w:left w:val="single" w:sz="8" w:space="0" w:color="000000"/>
              <w:bottom w:val="single" w:sz="8" w:space="0" w:color="000000"/>
              <w:right w:val="single" w:sz="8" w:space="0" w:color="000000"/>
            </w:tcBorders>
          </w:tcPr>
          <w:p w14:paraId="28FB1DA0" w14:textId="77777777" w:rsidR="00DE68B1" w:rsidRPr="00DE68B1" w:rsidRDefault="00DE68B1" w:rsidP="00DE68B1">
            <w:pPr>
              <w:rPr>
                <w:rFonts w:ascii="Calibri" w:hAnsi="Calibri" w:cs="Calibri"/>
              </w:rPr>
            </w:pPr>
            <w:r w:rsidRPr="00DE68B1">
              <w:rPr>
                <w:rFonts w:ascii="Calibri" w:hAnsi="Calibri" w:cs="Calibri"/>
              </w:rPr>
              <w:t>When will you reach your goal?</w:t>
            </w:r>
          </w:p>
          <w:p w14:paraId="44AC4F07" w14:textId="77777777" w:rsidR="00DE68B1" w:rsidRPr="00DE68B1" w:rsidRDefault="00DE68B1" w:rsidP="00DE68B1">
            <w:pPr>
              <w:rPr>
                <w:rFonts w:ascii="Calibri" w:hAnsi="Calibri" w:cs="Calibri"/>
                <w:i/>
                <w:iCs/>
              </w:rPr>
            </w:pPr>
            <w:r w:rsidRPr="00DE68B1">
              <w:rPr>
                <w:rFonts w:ascii="Calibri" w:hAnsi="Calibri" w:cs="Calibri"/>
                <w:i/>
                <w:iCs/>
              </w:rPr>
              <w:t>Again, if your goal is particularly large, try breaking it down into smaller goals with appropriate incremental deadlines.</w:t>
            </w:r>
          </w:p>
        </w:tc>
      </w:tr>
    </w:tbl>
    <w:p w14:paraId="77103920" w14:textId="77777777" w:rsidR="00DE68B1" w:rsidRPr="00DE68B1" w:rsidRDefault="00DE68B1">
      <w:pPr>
        <w:rPr>
          <w:rFonts w:ascii="Calibri" w:hAnsi="Calibri" w:cs="Calibri"/>
        </w:rPr>
      </w:pPr>
    </w:p>
    <w:sectPr w:rsidR="00DE68B1" w:rsidRPr="00DE68B1" w:rsidSect="00980627">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E31152" w14:textId="77777777" w:rsidR="00F66D72" w:rsidRDefault="00F66D72" w:rsidP="00DE68B1">
      <w:pPr>
        <w:spacing w:after="0" w:line="240" w:lineRule="auto"/>
      </w:pPr>
      <w:r>
        <w:separator/>
      </w:r>
    </w:p>
  </w:endnote>
  <w:endnote w:type="continuationSeparator" w:id="0">
    <w:p w14:paraId="5DBE7423" w14:textId="77777777" w:rsidR="00F66D72" w:rsidRDefault="00F66D72" w:rsidP="00DE68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B1EACA" w14:textId="77777777" w:rsidR="00F66D72" w:rsidRDefault="00F66D72" w:rsidP="00DE68B1">
      <w:pPr>
        <w:spacing w:after="0" w:line="240" w:lineRule="auto"/>
      </w:pPr>
      <w:r>
        <w:separator/>
      </w:r>
    </w:p>
  </w:footnote>
  <w:footnote w:type="continuationSeparator" w:id="0">
    <w:p w14:paraId="3FC28946" w14:textId="77777777" w:rsidR="00F66D72" w:rsidRDefault="00F66D72" w:rsidP="00DE68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EDFF3" w14:textId="781E7FA9" w:rsidR="00DE68B1" w:rsidRPr="00DE68B1" w:rsidRDefault="00DE68B1">
    <w:pPr>
      <w:pStyle w:val="Header"/>
      <w:rPr>
        <w:rFonts w:ascii="Calibri" w:hAnsi="Calibri" w:cs="Calibri"/>
      </w:rPr>
    </w:pPr>
    <w:r w:rsidRPr="00DE68B1">
      <w:rPr>
        <w:rFonts w:ascii="Calibri" w:hAnsi="Calibri" w:cs="Calibri"/>
      </w:rPr>
      <w:t>Version Date: 6/10/2025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43A3813"/>
    <w:multiLevelType w:val="hybridMultilevel"/>
    <w:tmpl w:val="E7787A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BFA557F"/>
    <w:multiLevelType w:val="hybridMultilevel"/>
    <w:tmpl w:val="CB60DAA2"/>
    <w:lvl w:ilvl="0" w:tplc="DB909F5A">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80944195">
    <w:abstractNumId w:val="8"/>
  </w:num>
  <w:num w:numId="2" w16cid:durableId="1954366139">
    <w:abstractNumId w:val="6"/>
  </w:num>
  <w:num w:numId="3" w16cid:durableId="805128650">
    <w:abstractNumId w:val="5"/>
  </w:num>
  <w:num w:numId="4" w16cid:durableId="1259829356">
    <w:abstractNumId w:val="4"/>
  </w:num>
  <w:num w:numId="5" w16cid:durableId="1286542523">
    <w:abstractNumId w:val="7"/>
  </w:num>
  <w:num w:numId="6" w16cid:durableId="993994603">
    <w:abstractNumId w:val="3"/>
  </w:num>
  <w:num w:numId="7" w16cid:durableId="1082876329">
    <w:abstractNumId w:val="2"/>
  </w:num>
  <w:num w:numId="8" w16cid:durableId="2025784969">
    <w:abstractNumId w:val="1"/>
  </w:num>
  <w:num w:numId="9" w16cid:durableId="1769543193">
    <w:abstractNumId w:val="0"/>
  </w:num>
  <w:num w:numId="10" w16cid:durableId="1507283820">
    <w:abstractNumId w:val="9"/>
  </w:num>
  <w:num w:numId="11" w16cid:durableId="160657063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95E8F"/>
    <w:rsid w:val="000F129C"/>
    <w:rsid w:val="0015074B"/>
    <w:rsid w:val="001E3998"/>
    <w:rsid w:val="0029639D"/>
    <w:rsid w:val="002E10D7"/>
    <w:rsid w:val="00326F90"/>
    <w:rsid w:val="00336230"/>
    <w:rsid w:val="00341CCD"/>
    <w:rsid w:val="00400B24"/>
    <w:rsid w:val="008930E7"/>
    <w:rsid w:val="00914B68"/>
    <w:rsid w:val="00980627"/>
    <w:rsid w:val="00A872CA"/>
    <w:rsid w:val="00AA1D8D"/>
    <w:rsid w:val="00B431EB"/>
    <w:rsid w:val="00B47730"/>
    <w:rsid w:val="00C072FE"/>
    <w:rsid w:val="00C07980"/>
    <w:rsid w:val="00C86043"/>
    <w:rsid w:val="00CB0664"/>
    <w:rsid w:val="00D83D18"/>
    <w:rsid w:val="00DE68B1"/>
    <w:rsid w:val="00F66D72"/>
    <w:rsid w:val="00FB1AA1"/>
    <w:rsid w:val="00FB7A1A"/>
    <w:rsid w:val="00FC693F"/>
    <w:rsid w:val="06BF7B75"/>
    <w:rsid w:val="140D717F"/>
    <w:rsid w:val="34D4C77A"/>
    <w:rsid w:val="52546606"/>
    <w:rsid w:val="6A8DA924"/>
    <w:rsid w:val="6A9EE3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978561"/>
  <w14:defaultImageDpi w14:val="300"/>
  <w15:docId w15:val="{BF40336C-BD95-4354-99A1-D75E31F4A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72FE"/>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C072FE"/>
    <w:rPr>
      <w:color w:val="0000FF" w:themeColor="hyperlink"/>
      <w:u w:val="single"/>
    </w:rPr>
  </w:style>
  <w:style w:type="character" w:styleId="UnresolvedMention">
    <w:name w:val="Unresolved Mention"/>
    <w:basedOn w:val="DefaultParagraphFont"/>
    <w:uiPriority w:val="99"/>
    <w:semiHidden/>
    <w:unhideWhenUsed/>
    <w:rsid w:val="00C072FE"/>
    <w:rPr>
      <w:color w:val="605E5C"/>
      <w:shd w:val="clear" w:color="auto" w:fill="E1DFDD"/>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uillinois.edu/linkedinlearning/login-uiuc/"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training@library.illinois.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543</Words>
  <Characters>3100</Characters>
  <Application>Microsoft Office Word</Application>
  <DocSecurity>0</DocSecurity>
  <Lines>25</Lines>
  <Paragraphs>7</Paragraphs>
  <ScaleCrop>false</ScaleCrop>
  <Manager/>
  <Company/>
  <LinksUpToDate>false</LinksUpToDate>
  <CharactersWithSpaces>3636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Breakenridge, Susan</cp:lastModifiedBy>
  <cp:revision>8</cp:revision>
  <dcterms:created xsi:type="dcterms:W3CDTF">2025-06-13T20:20:00Z</dcterms:created>
  <dcterms:modified xsi:type="dcterms:W3CDTF">2025-06-13T20:25:00Z</dcterms:modified>
  <cp:category/>
</cp:coreProperties>
</file>