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6FE63" w14:textId="77777777" w:rsidR="002A3212" w:rsidRDefault="00000000">
      <w:pPr>
        <w:spacing w:after="7"/>
        <w:ind w:right="288"/>
        <w:jc w:val="center"/>
      </w:pPr>
      <w:r>
        <w:rPr>
          <w:rFonts w:ascii="Arial" w:eastAsia="Arial" w:hAnsi="Arial" w:cs="Arial"/>
          <w:i/>
          <w:sz w:val="32"/>
        </w:rPr>
        <w:t xml:space="preserve">Graduate Assistant Hours of Work </w:t>
      </w:r>
    </w:p>
    <w:p w14:paraId="266A0DEF" w14:textId="77777777" w:rsidR="002A3212" w:rsidRDefault="00000000">
      <w:pPr>
        <w:spacing w:after="0"/>
      </w:pPr>
      <w:r>
        <w:rPr>
          <w:rFonts w:ascii="Arial" w:eastAsia="Arial" w:hAnsi="Arial" w:cs="Arial"/>
          <w:i/>
          <w:sz w:val="36"/>
        </w:rPr>
        <w:t xml:space="preserve"> </w:t>
      </w:r>
    </w:p>
    <w:tbl>
      <w:tblPr>
        <w:tblStyle w:val="TableGrid"/>
        <w:tblW w:w="8844" w:type="dxa"/>
        <w:tblInd w:w="0" w:type="dxa"/>
        <w:tblCellMar>
          <w:top w:w="64" w:type="dxa"/>
          <w:left w:w="0" w:type="dxa"/>
          <w:bottom w:w="18" w:type="dxa"/>
          <w:right w:w="0" w:type="dxa"/>
        </w:tblCellMar>
        <w:tblLook w:val="04A0" w:firstRow="1" w:lastRow="0" w:firstColumn="1" w:lastColumn="0" w:noHBand="0" w:noVBand="1"/>
      </w:tblPr>
      <w:tblGrid>
        <w:gridCol w:w="5880"/>
        <w:gridCol w:w="2964"/>
      </w:tblGrid>
      <w:tr w:rsidR="002A3212" w14:paraId="3551B14D" w14:textId="77777777">
        <w:trPr>
          <w:trHeight w:val="2671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</w:tcPr>
          <w:p w14:paraId="4DA547DD" w14:textId="77777777" w:rsidR="002A3212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28"/>
                <w:u w:val="single" w:color="000000"/>
              </w:rPr>
              <w:t>¼ time (25%) assistantship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14:paraId="58C2D269" w14:textId="77777777" w:rsidR="002A3212" w:rsidRDefault="00000000">
            <w:pPr>
              <w:spacing w:after="14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50ED9EA" w14:textId="77777777" w:rsidR="002A3212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sz w:val="28"/>
              </w:rPr>
              <w:t xml:space="preserve">for the academic year, 390 hours </w:t>
            </w:r>
          </w:p>
          <w:p w14:paraId="65CAC2B1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</w:p>
          <w:p w14:paraId="2E9BF497" w14:textId="77777777" w:rsidR="002A3212" w:rsidRDefault="00000000">
            <w:pPr>
              <w:spacing w:after="0"/>
              <w:ind w:right="224"/>
              <w:jc w:val="center"/>
            </w:pPr>
            <w:r>
              <w:rPr>
                <w:rFonts w:ascii="Segoe UI Symbol" w:eastAsia="Segoe UI Symbol" w:hAnsi="Segoe UI Symbol" w:cs="Segoe UI Symbol"/>
                <w:sz w:val="20"/>
              </w:rPr>
              <w:t>•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8"/>
              </w:rPr>
              <w:t xml:space="preserve">Workday is defined as 2 hours </w:t>
            </w:r>
          </w:p>
          <w:p w14:paraId="30031B19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30"/>
              </w:rPr>
              <w:t xml:space="preserve"> </w:t>
            </w:r>
          </w:p>
          <w:p w14:paraId="02336A8C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30"/>
              </w:rPr>
              <w:t xml:space="preserve"> </w:t>
            </w:r>
          </w:p>
          <w:p w14:paraId="098B35E2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</w:tcPr>
          <w:p w14:paraId="3C9EDB59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40"/>
              </w:rPr>
              <w:t xml:space="preserve">10 </w:t>
            </w:r>
            <w:r>
              <w:rPr>
                <w:rFonts w:ascii="Arial" w:eastAsia="Arial" w:hAnsi="Arial" w:cs="Arial"/>
                <w:sz w:val="28"/>
              </w:rPr>
              <w:t xml:space="preserve">hours/week </w:t>
            </w:r>
          </w:p>
        </w:tc>
      </w:tr>
      <w:tr w:rsidR="002A3212" w14:paraId="5CFC996B" w14:textId="77777777">
        <w:trPr>
          <w:trHeight w:val="2578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</w:tcPr>
          <w:p w14:paraId="1A0BA892" w14:textId="77777777" w:rsidR="002A3212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28"/>
                <w:u w:val="single" w:color="000000"/>
              </w:rPr>
              <w:t>35%-time assistantship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  <w:p w14:paraId="4C4EBB76" w14:textId="77777777" w:rsidR="002A3212" w:rsidRDefault="00000000">
            <w:pPr>
              <w:spacing w:after="14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37A7038" w14:textId="77777777" w:rsidR="002A3212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sz w:val="28"/>
              </w:rPr>
              <w:t xml:space="preserve">for the year, 546 hours </w:t>
            </w:r>
          </w:p>
          <w:p w14:paraId="0B2FB95D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27"/>
              </w:rPr>
              <w:t xml:space="preserve"> </w:t>
            </w:r>
          </w:p>
          <w:p w14:paraId="40E6CDEC" w14:textId="77777777" w:rsidR="002A3212" w:rsidRDefault="00000000">
            <w:pPr>
              <w:spacing w:after="0"/>
              <w:ind w:left="11"/>
              <w:jc w:val="center"/>
            </w:pPr>
            <w:r>
              <w:rPr>
                <w:rFonts w:ascii="Segoe UI Symbol" w:eastAsia="Segoe UI Symbol" w:hAnsi="Segoe UI Symbol" w:cs="Segoe UI Symbol"/>
                <w:sz w:val="20"/>
              </w:rPr>
              <w:t>•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8"/>
              </w:rPr>
              <w:t xml:space="preserve">Workday is defined as 2.8 hours </w:t>
            </w:r>
          </w:p>
          <w:p w14:paraId="7176A5DB" w14:textId="77777777" w:rsidR="002A3212" w:rsidRDefault="00000000">
            <w:pPr>
              <w:spacing w:after="86"/>
            </w:pPr>
            <w:r>
              <w:rPr>
                <w:rFonts w:ascii="Arial" w:eastAsia="Arial" w:hAnsi="Arial" w:cs="Arial"/>
                <w:sz w:val="30"/>
              </w:rPr>
              <w:t xml:space="preserve"> </w:t>
            </w:r>
          </w:p>
          <w:p w14:paraId="6FC5BB91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42"/>
              </w:rPr>
              <w:t xml:space="preserve"> 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</w:tcPr>
          <w:p w14:paraId="0FB99101" w14:textId="77777777" w:rsidR="002A3212" w:rsidRDefault="00000000">
            <w:pPr>
              <w:spacing w:after="0"/>
            </w:pPr>
            <w:r>
              <w:rPr>
                <w:rFonts w:ascii="Arial" w:eastAsia="Arial" w:hAnsi="Arial" w:cs="Arial"/>
                <w:sz w:val="40"/>
              </w:rPr>
              <w:t xml:space="preserve">14 </w:t>
            </w:r>
            <w:r>
              <w:rPr>
                <w:rFonts w:ascii="Arial" w:eastAsia="Arial" w:hAnsi="Arial" w:cs="Arial"/>
                <w:sz w:val="28"/>
              </w:rPr>
              <w:t xml:space="preserve">hours / week </w:t>
            </w:r>
          </w:p>
        </w:tc>
      </w:tr>
      <w:tr w:rsidR="002A3212" w14:paraId="59968816" w14:textId="77777777">
        <w:trPr>
          <w:trHeight w:val="419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697B4" w14:textId="77777777" w:rsidR="002A3212" w:rsidRDefault="00000000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28"/>
                <w:u w:val="single" w:color="000000"/>
              </w:rPr>
              <w:t>½ time (50%) assistantship</w:t>
            </w: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</w:tcPr>
          <w:p w14:paraId="6946BB91" w14:textId="77777777" w:rsidR="002A3212" w:rsidRDefault="00000000">
            <w:pPr>
              <w:spacing w:after="0"/>
              <w:ind w:right="66"/>
              <w:jc w:val="right"/>
            </w:pPr>
            <w:r>
              <w:rPr>
                <w:rFonts w:ascii="Arial" w:eastAsia="Arial" w:hAnsi="Arial" w:cs="Arial"/>
                <w:sz w:val="40"/>
              </w:rPr>
              <w:t xml:space="preserve">20 </w:t>
            </w:r>
            <w:r>
              <w:rPr>
                <w:rFonts w:ascii="Arial" w:eastAsia="Arial" w:hAnsi="Arial" w:cs="Arial"/>
                <w:sz w:val="28"/>
              </w:rPr>
              <w:t>hours /</w:t>
            </w:r>
            <w:r>
              <w:rPr>
                <w:rFonts w:ascii="Arial" w:eastAsia="Arial" w:hAnsi="Arial" w:cs="Arial"/>
                <w:sz w:val="40"/>
              </w:rPr>
              <w:t xml:space="preserve"> </w:t>
            </w:r>
            <w:r>
              <w:rPr>
                <w:rFonts w:ascii="Arial" w:eastAsia="Arial" w:hAnsi="Arial" w:cs="Arial"/>
                <w:sz w:val="28"/>
              </w:rPr>
              <w:t>week</w:t>
            </w:r>
            <w:r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</w:p>
        </w:tc>
      </w:tr>
    </w:tbl>
    <w:p w14:paraId="7EEF88BC" w14:textId="77777777" w:rsidR="002A3212" w:rsidRDefault="00000000">
      <w:pPr>
        <w:spacing w:after="196"/>
      </w:pPr>
      <w:r>
        <w:rPr>
          <w:rFonts w:ascii="Arial" w:eastAsia="Arial" w:hAnsi="Arial" w:cs="Arial"/>
          <w:b/>
          <w:i/>
          <w:sz w:val="15"/>
        </w:rPr>
        <w:t xml:space="preserve"> </w:t>
      </w:r>
    </w:p>
    <w:p w14:paraId="465D7ED8" w14:textId="77777777" w:rsidR="002A3212" w:rsidRDefault="00000000">
      <w:pPr>
        <w:spacing w:after="12" w:line="249" w:lineRule="auto"/>
        <w:ind w:left="115" w:right="387" w:hanging="10"/>
      </w:pPr>
      <w:r>
        <w:rPr>
          <w:rFonts w:ascii="Arial" w:eastAsia="Arial" w:hAnsi="Arial" w:cs="Arial"/>
          <w:sz w:val="28"/>
        </w:rPr>
        <w:t xml:space="preserve">for the year,780 hours </w:t>
      </w:r>
    </w:p>
    <w:p w14:paraId="0BD809B3" w14:textId="77777777" w:rsidR="002A3212" w:rsidRDefault="00000000">
      <w:pPr>
        <w:spacing w:after="16"/>
      </w:pPr>
      <w:r>
        <w:rPr>
          <w:rFonts w:ascii="Arial" w:eastAsia="Arial" w:hAnsi="Arial" w:cs="Arial"/>
          <w:i/>
          <w:sz w:val="24"/>
        </w:rPr>
        <w:t xml:space="preserve"> </w:t>
      </w:r>
    </w:p>
    <w:p w14:paraId="79F8DAB6" w14:textId="77777777" w:rsidR="002A3212" w:rsidRDefault="00000000">
      <w:pPr>
        <w:spacing w:after="12" w:line="249" w:lineRule="auto"/>
        <w:ind w:left="850" w:right="387" w:hanging="10"/>
      </w:pPr>
      <w:r>
        <w:rPr>
          <w:rFonts w:ascii="Segoe UI Symbol" w:eastAsia="Segoe UI Symbol" w:hAnsi="Segoe UI Symbol" w:cs="Segoe UI Symbol"/>
          <w:sz w:val="20"/>
        </w:rPr>
        <w:t>•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8"/>
        </w:rPr>
        <w:t xml:space="preserve"> Workday is defined as 4 hours </w:t>
      </w:r>
    </w:p>
    <w:p w14:paraId="5AEB6B48" w14:textId="77777777" w:rsidR="002A3212" w:rsidRDefault="00000000">
      <w:pPr>
        <w:spacing w:after="0"/>
      </w:pPr>
      <w:r>
        <w:rPr>
          <w:rFonts w:ascii="Arial" w:eastAsia="Arial" w:hAnsi="Arial" w:cs="Arial"/>
          <w:i/>
          <w:sz w:val="28"/>
        </w:rPr>
        <w:t xml:space="preserve"> </w:t>
      </w:r>
    </w:p>
    <w:p w14:paraId="147F8A0B" w14:textId="77777777" w:rsidR="002A3212" w:rsidRDefault="00000000">
      <w:pPr>
        <w:spacing w:after="0"/>
      </w:pPr>
      <w:r>
        <w:rPr>
          <w:rFonts w:ascii="Arial" w:eastAsia="Arial" w:hAnsi="Arial" w:cs="Arial"/>
          <w:i/>
          <w:sz w:val="28"/>
        </w:rPr>
        <w:t xml:space="preserve"> </w:t>
      </w:r>
    </w:p>
    <w:p w14:paraId="7BDF7626" w14:textId="77777777" w:rsidR="002A3212" w:rsidRDefault="00000000">
      <w:pPr>
        <w:spacing w:after="0"/>
      </w:pPr>
      <w:r>
        <w:rPr>
          <w:rFonts w:ascii="Arial" w:eastAsia="Arial" w:hAnsi="Arial" w:cs="Arial"/>
          <w:i/>
          <w:sz w:val="26"/>
        </w:rPr>
        <w:t xml:space="preserve"> </w:t>
      </w:r>
    </w:p>
    <w:p w14:paraId="46C48BD0" w14:textId="2B364DD7" w:rsidR="002A3212" w:rsidRDefault="00000000">
      <w:pPr>
        <w:spacing w:after="1" w:line="240" w:lineRule="auto"/>
        <w:ind w:left="115" w:right="-15" w:hanging="10"/>
      </w:pPr>
      <w:r>
        <w:rPr>
          <w:rFonts w:ascii="Arial" w:eastAsia="Arial" w:hAnsi="Arial" w:cs="Arial"/>
          <w:b/>
          <w:sz w:val="28"/>
        </w:rPr>
        <w:t xml:space="preserve">In addition, </w:t>
      </w:r>
      <w:r w:rsidR="00B576FF">
        <w:rPr>
          <w:rFonts w:ascii="Arial" w:eastAsia="Arial" w:hAnsi="Arial" w:cs="Arial"/>
          <w:b/>
          <w:sz w:val="28"/>
        </w:rPr>
        <w:t>8</w:t>
      </w:r>
      <w:r>
        <w:rPr>
          <w:rFonts w:ascii="Arial" w:eastAsia="Arial" w:hAnsi="Arial" w:cs="Arial"/>
          <w:b/>
          <w:sz w:val="28"/>
        </w:rPr>
        <w:t xml:space="preserve"> University holidays plus 3 gift days </w:t>
      </w:r>
    </w:p>
    <w:p w14:paraId="7D3475B6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7"/>
        </w:rPr>
        <w:t xml:space="preserve"> </w:t>
      </w:r>
    </w:p>
    <w:p w14:paraId="6094CE70" w14:textId="77777777" w:rsidR="002A3212" w:rsidRDefault="00000000">
      <w:pPr>
        <w:spacing w:after="103" w:line="249" w:lineRule="auto"/>
        <w:ind w:left="115" w:right="387" w:hanging="10"/>
      </w:pPr>
      <w:r>
        <w:rPr>
          <w:rFonts w:ascii="Arial" w:eastAsia="Arial" w:hAnsi="Arial" w:cs="Arial"/>
          <w:sz w:val="28"/>
        </w:rPr>
        <w:t xml:space="preserve">Appointments for 9 months or less do </w:t>
      </w:r>
      <w:r>
        <w:rPr>
          <w:rFonts w:ascii="Arial" w:eastAsia="Arial" w:hAnsi="Arial" w:cs="Arial"/>
          <w:sz w:val="28"/>
          <w:u w:val="single" w:color="000000"/>
        </w:rPr>
        <w:t>not</w:t>
      </w:r>
      <w:r>
        <w:rPr>
          <w:rFonts w:ascii="Arial" w:eastAsia="Arial" w:hAnsi="Arial" w:cs="Arial"/>
          <w:sz w:val="28"/>
        </w:rPr>
        <w:t xml:space="preserve"> earn vacation, please check with your supervisor regarding time off. </w:t>
      </w:r>
    </w:p>
    <w:p w14:paraId="47C07A53" w14:textId="77777777" w:rsidR="002A3212" w:rsidRDefault="00000000">
      <w:pPr>
        <w:spacing w:after="0"/>
      </w:pPr>
      <w:r>
        <w:rPr>
          <w:rFonts w:ascii="Arial" w:eastAsia="Arial" w:hAnsi="Arial" w:cs="Arial"/>
          <w:sz w:val="40"/>
        </w:rPr>
        <w:t xml:space="preserve"> </w:t>
      </w:r>
    </w:p>
    <w:p w14:paraId="3E21A19D" w14:textId="77777777" w:rsidR="002A3212" w:rsidRDefault="00000000">
      <w:pPr>
        <w:spacing w:after="1" w:line="240" w:lineRule="auto"/>
        <w:ind w:left="115" w:right="154" w:hanging="10"/>
      </w:pPr>
      <w:r>
        <w:rPr>
          <w:rFonts w:ascii="Arial" w:eastAsia="Arial" w:hAnsi="Arial" w:cs="Arial"/>
          <w:b/>
          <w:sz w:val="28"/>
          <w:u w:val="single" w:color="000000"/>
        </w:rPr>
        <w:t>Sick leave</w:t>
      </w:r>
      <w:r>
        <w:rPr>
          <w:rFonts w:ascii="Arial" w:eastAsia="Arial" w:hAnsi="Arial" w:cs="Arial"/>
          <w:b/>
          <w:sz w:val="28"/>
        </w:rPr>
        <w:t xml:space="preserve"> allotment for all graduate assistants is 13 </w:t>
      </w:r>
      <w:proofErr w:type="gramStart"/>
      <w:r>
        <w:rPr>
          <w:rFonts w:ascii="Arial" w:eastAsia="Arial" w:hAnsi="Arial" w:cs="Arial"/>
          <w:b/>
          <w:sz w:val="28"/>
        </w:rPr>
        <w:t>work days</w:t>
      </w:r>
      <w:proofErr w:type="gramEnd"/>
      <w:r>
        <w:rPr>
          <w:rFonts w:ascii="Arial" w:eastAsia="Arial" w:hAnsi="Arial" w:cs="Arial"/>
          <w:b/>
          <w:sz w:val="28"/>
        </w:rPr>
        <w:t xml:space="preserve"> per appointment period. </w:t>
      </w:r>
    </w:p>
    <w:p w14:paraId="2B41C73F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1585931B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406936C5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1F66F3BE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4BA18123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0DE3EFA3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lastRenderedPageBreak/>
        <w:t xml:space="preserve"> </w:t>
      </w:r>
    </w:p>
    <w:p w14:paraId="7C6D0479" w14:textId="77777777" w:rsidR="002A3212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7D518200" w14:textId="77777777" w:rsidR="002A3212" w:rsidRDefault="00000000">
      <w:pPr>
        <w:spacing w:after="148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3AF53781" w14:textId="77777777" w:rsidR="002A3212" w:rsidRDefault="00000000">
      <w:pPr>
        <w:spacing w:after="0"/>
      </w:pPr>
      <w:r>
        <w:rPr>
          <w:rFonts w:ascii="Arial" w:eastAsia="Arial" w:hAnsi="Arial" w:cs="Arial"/>
          <w:sz w:val="28"/>
        </w:rPr>
        <w:t xml:space="preserve"> </w:t>
      </w:r>
    </w:p>
    <w:sectPr w:rsidR="002A3212">
      <w:pgSz w:w="12240" w:h="15840"/>
      <w:pgMar w:top="1440" w:right="1397" w:bottom="144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212"/>
    <w:rsid w:val="00116FD3"/>
    <w:rsid w:val="002A3212"/>
    <w:rsid w:val="0048568C"/>
    <w:rsid w:val="00B5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7215B"/>
  <w15:docId w15:val="{80E37499-1AA3-48E9-9897-5052BEAA1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Graduate Assistant Hours of Work</dc:title>
  <dc:subject/>
  <dc:creator>mokelly</dc:creator>
  <cp:keywords/>
  <cp:lastModifiedBy>Revell, Zoe P</cp:lastModifiedBy>
  <cp:revision>2</cp:revision>
  <dcterms:created xsi:type="dcterms:W3CDTF">2024-08-09T17:01:00Z</dcterms:created>
  <dcterms:modified xsi:type="dcterms:W3CDTF">2024-08-09T17:01:00Z</dcterms:modified>
</cp:coreProperties>
</file>